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E8" w:rsidRPr="00286015" w:rsidRDefault="002D4FE8" w:rsidP="002D4FE8">
      <w:pPr>
        <w:pStyle w:val="30"/>
        <w:ind w:firstLine="0"/>
        <w:jc w:val="center"/>
        <w:rPr>
          <w:rFonts w:ascii="Calibri" w:hAnsi="Calibri" w:cs="Calibri"/>
        </w:rPr>
      </w:pPr>
      <w:r w:rsidRPr="00286015">
        <w:rPr>
          <w:rFonts w:ascii="Calibri" w:hAnsi="Calibri" w:cs="Calibri"/>
          <w:bCs w:val="0"/>
        </w:rPr>
        <w:t>ΠΑΡΑΡΤΗΜΑ ΙΙ</w:t>
      </w:r>
    </w:p>
    <w:p w:rsidR="002D4FE8" w:rsidRDefault="002D4FE8" w:rsidP="002D4FE8">
      <w:pPr>
        <w:autoSpaceDE w:val="0"/>
        <w:snapToGrid w:val="0"/>
        <w:jc w:val="center"/>
        <w:rPr>
          <w:rFonts w:ascii="Calibri" w:hAnsi="Calibri" w:cs="Calibri"/>
          <w:b/>
          <w:sz w:val="22"/>
          <w:szCs w:val="22"/>
        </w:rPr>
      </w:pPr>
      <w:bookmarkStart w:id="0" w:name="_Hlk100127983"/>
      <w:r w:rsidRPr="00286015">
        <w:rPr>
          <w:rFonts w:ascii="Calibri" w:hAnsi="Calibri" w:cs="Calibri"/>
          <w:b/>
          <w:sz w:val="22"/>
          <w:szCs w:val="22"/>
        </w:rPr>
        <w:t>ΦΥΛΛΟ ΣΥΜΜΟΡΦΩΣΗΣ</w:t>
      </w:r>
    </w:p>
    <w:p w:rsidR="002D4FE8" w:rsidRPr="00286015" w:rsidRDefault="002D4FE8" w:rsidP="002D4FE8">
      <w:pPr>
        <w:autoSpaceDE w:val="0"/>
        <w:snapToGrid w:val="0"/>
        <w:jc w:val="center"/>
        <w:rPr>
          <w:rFonts w:ascii="Calibri" w:hAnsi="Calibri" w:cs="Calibri"/>
          <w:b/>
          <w:sz w:val="22"/>
          <w:szCs w:val="22"/>
        </w:rPr>
      </w:pPr>
    </w:p>
    <w:p w:rsidR="002D4FE8" w:rsidRDefault="002D4FE8" w:rsidP="002D4FE8">
      <w:pPr>
        <w:suppressAutoHyphens/>
        <w:autoSpaceDN w:val="0"/>
        <w:jc w:val="center"/>
        <w:textAlignment w:val="baseline"/>
        <w:rPr>
          <w:rFonts w:ascii="Calibri" w:hAnsi="Calibri" w:cs="Calibri"/>
          <w:b/>
          <w:bCs/>
          <w:lang w:eastAsia="zh-CN"/>
        </w:rPr>
      </w:pPr>
      <w:r>
        <w:rPr>
          <w:rFonts w:ascii="Calibri" w:hAnsi="Calibri" w:cs="Calibri"/>
          <w:b/>
          <w:bCs/>
          <w:lang w:eastAsia="zh-CN"/>
        </w:rPr>
        <w:t>«ΣΥΝΤΗΡΗΣΗ ΛΕΒΗΤΩΝ»</w:t>
      </w:r>
    </w:p>
    <w:p w:rsidR="002D4FE8" w:rsidRPr="00EF7E8E" w:rsidRDefault="002D4FE8" w:rsidP="002D4FE8">
      <w:pPr>
        <w:suppressAutoHyphens/>
        <w:autoSpaceDN w:val="0"/>
        <w:jc w:val="center"/>
        <w:textAlignment w:val="baseline"/>
        <w:rPr>
          <w:rFonts w:ascii="Calibri" w:hAnsi="Calibri" w:cs="Calibri"/>
          <w:b/>
          <w:bCs/>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843"/>
        <w:gridCol w:w="1843"/>
        <w:gridCol w:w="1842"/>
      </w:tblGrid>
      <w:tr w:rsidR="002D4FE8" w:rsidRPr="00340776" w:rsidTr="002E7F24">
        <w:trPr>
          <w:trHeight w:val="695"/>
        </w:trPr>
        <w:tc>
          <w:tcPr>
            <w:tcW w:w="3936" w:type="dxa"/>
          </w:tcPr>
          <w:p w:rsidR="002D4FE8" w:rsidRPr="00340776" w:rsidRDefault="002D4FE8" w:rsidP="002E7F24">
            <w:pPr>
              <w:pStyle w:val="ac"/>
              <w:tabs>
                <w:tab w:val="left" w:pos="540"/>
                <w:tab w:val="left" w:pos="900"/>
                <w:tab w:val="left" w:pos="1080"/>
                <w:tab w:val="left" w:pos="1260"/>
                <w:tab w:val="left" w:pos="1440"/>
                <w:tab w:val="left" w:pos="1620"/>
              </w:tabs>
              <w:rPr>
                <w:rFonts w:ascii="Calibri" w:hAnsi="Calibri" w:cs="Calibri"/>
                <w:sz w:val="22"/>
                <w:szCs w:val="22"/>
              </w:rPr>
            </w:pPr>
            <w:r w:rsidRPr="00340776">
              <w:rPr>
                <w:rFonts w:ascii="Calibri" w:hAnsi="Calibri" w:cs="Calibri"/>
                <w:b/>
                <w:bCs/>
                <w:color w:val="000000"/>
                <w:sz w:val="22"/>
                <w:szCs w:val="22"/>
              </w:rPr>
              <w:t>1.ΓΕΝΙΚΑ</w:t>
            </w:r>
          </w:p>
        </w:tc>
        <w:tc>
          <w:tcPr>
            <w:tcW w:w="1843" w:type="dxa"/>
          </w:tcPr>
          <w:p w:rsidR="002D4FE8" w:rsidRPr="00340776" w:rsidRDefault="002D4FE8" w:rsidP="002E7F24">
            <w:pPr>
              <w:pStyle w:val="ac"/>
              <w:tabs>
                <w:tab w:val="left" w:pos="540"/>
                <w:tab w:val="left" w:pos="900"/>
                <w:tab w:val="left" w:pos="1080"/>
                <w:tab w:val="left" w:pos="1260"/>
                <w:tab w:val="left" w:pos="1440"/>
                <w:tab w:val="left" w:pos="1620"/>
              </w:tabs>
              <w:jc w:val="both"/>
              <w:rPr>
                <w:rFonts w:ascii="Calibri" w:hAnsi="Calibri" w:cs="Calibri"/>
                <w:b/>
                <w:bCs/>
                <w:color w:val="000000"/>
                <w:sz w:val="22"/>
                <w:szCs w:val="22"/>
              </w:rPr>
            </w:pPr>
            <w:r w:rsidRPr="00340776">
              <w:rPr>
                <w:rFonts w:ascii="Calibri" w:hAnsi="Calibri" w:cs="Calibri"/>
                <w:b/>
                <w:bCs/>
                <w:color w:val="000000"/>
                <w:sz w:val="22"/>
                <w:szCs w:val="22"/>
              </w:rPr>
              <w:t>ΑΠΑΙΤΗΣΗ</w:t>
            </w:r>
          </w:p>
        </w:tc>
        <w:tc>
          <w:tcPr>
            <w:tcW w:w="1843" w:type="dxa"/>
          </w:tcPr>
          <w:p w:rsidR="002D4FE8" w:rsidRPr="00340776" w:rsidRDefault="002D4FE8" w:rsidP="002E7F24">
            <w:pPr>
              <w:pStyle w:val="ac"/>
              <w:tabs>
                <w:tab w:val="left" w:pos="540"/>
                <w:tab w:val="left" w:pos="900"/>
                <w:tab w:val="left" w:pos="1080"/>
                <w:tab w:val="left" w:pos="1260"/>
                <w:tab w:val="left" w:pos="1440"/>
                <w:tab w:val="left" w:pos="1620"/>
              </w:tabs>
              <w:jc w:val="center"/>
              <w:rPr>
                <w:rFonts w:ascii="Calibri" w:hAnsi="Calibri" w:cs="Calibri"/>
                <w:b/>
                <w:bCs/>
                <w:color w:val="000000"/>
                <w:sz w:val="22"/>
                <w:szCs w:val="22"/>
              </w:rPr>
            </w:pPr>
            <w:r w:rsidRPr="00340776">
              <w:rPr>
                <w:rFonts w:ascii="Calibri" w:hAnsi="Calibri" w:cs="Calibri"/>
                <w:b/>
                <w:bCs/>
                <w:color w:val="000000"/>
                <w:sz w:val="22"/>
                <w:szCs w:val="22"/>
              </w:rPr>
              <w:t>ΑΠΑΝΤΗΣΗ ΥΠΟΨΗΦΙΟΥ</w:t>
            </w:r>
          </w:p>
        </w:tc>
        <w:tc>
          <w:tcPr>
            <w:tcW w:w="1842" w:type="dxa"/>
          </w:tcPr>
          <w:p w:rsidR="002D4FE8" w:rsidRPr="00340776" w:rsidRDefault="002D4FE8" w:rsidP="002E7F24">
            <w:pPr>
              <w:pStyle w:val="ac"/>
              <w:tabs>
                <w:tab w:val="left" w:pos="540"/>
                <w:tab w:val="left" w:pos="900"/>
                <w:tab w:val="left" w:pos="1080"/>
                <w:tab w:val="left" w:pos="1260"/>
                <w:tab w:val="left" w:pos="1440"/>
                <w:tab w:val="left" w:pos="1620"/>
              </w:tabs>
              <w:jc w:val="center"/>
              <w:rPr>
                <w:rFonts w:ascii="Calibri" w:hAnsi="Calibri" w:cs="Calibri"/>
                <w:b/>
                <w:bCs/>
                <w:color w:val="000000"/>
                <w:sz w:val="22"/>
                <w:szCs w:val="22"/>
              </w:rPr>
            </w:pPr>
            <w:r w:rsidRPr="00340776">
              <w:rPr>
                <w:rFonts w:ascii="Calibri" w:hAnsi="Calibri" w:cs="Calibri"/>
                <w:b/>
                <w:bCs/>
                <w:color w:val="000000"/>
                <w:sz w:val="22"/>
                <w:szCs w:val="22"/>
              </w:rPr>
              <w:t>ΠΑΡΑΠΟΜΠΗ ΣΕ ΤΕΧΝΙΚΑ ΦΥΛΛΑΔΙΑ</w:t>
            </w: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 xml:space="preserve">Ο διαγωνισμός αφορά στην προληπτική συντήρηση, ρυθμίσεις και επισκευές των 2 ατμολεβήτων, 1 </w:t>
            </w:r>
            <w:proofErr w:type="spellStart"/>
            <w:r w:rsidRPr="00340776">
              <w:rPr>
                <w:rFonts w:ascii="Calibri" w:hAnsi="Calibri" w:cs="Calibri"/>
                <w:sz w:val="22"/>
                <w:szCs w:val="22"/>
              </w:rPr>
              <w:t>ατμογεννήτριας</w:t>
            </w:r>
            <w:proofErr w:type="spellEnd"/>
            <w:r w:rsidRPr="00340776">
              <w:rPr>
                <w:rFonts w:ascii="Calibri" w:hAnsi="Calibri" w:cs="Calibri"/>
                <w:sz w:val="22"/>
                <w:szCs w:val="22"/>
              </w:rPr>
              <w:t xml:space="preserve"> και 14 λεβήτων θέρμανσης και ζεστών νερών χρήσης καθώς και των καυστήρων αυτών, που υπάρχουν και λειτουργούν στο Ιπποκράτειο Νοσοκομείο Θεσσαλονίκης και στο ΝΑΔΝΘ.</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2. ΤΥΠΟΙ ΚΑΥΣΤΗΡΩΝ</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1. </w:t>
            </w:r>
            <w:r w:rsidRPr="00340776">
              <w:rPr>
                <w:rFonts w:ascii="Calibri" w:hAnsi="Calibri" w:cs="Calibri"/>
                <w:sz w:val="22"/>
                <w:szCs w:val="22"/>
                <w:lang w:val="en-US"/>
              </w:rPr>
              <w:t>RIELLO</w:t>
            </w:r>
            <w:r w:rsidRPr="00340776">
              <w:rPr>
                <w:rFonts w:ascii="Calibri" w:hAnsi="Calibri" w:cs="Calibri"/>
                <w:sz w:val="22"/>
                <w:szCs w:val="22"/>
              </w:rPr>
              <w:t xml:space="preserve"> RS 190 -</w:t>
            </w:r>
            <w:proofErr w:type="gramStart"/>
            <w:r w:rsidRPr="00340776">
              <w:rPr>
                <w:rFonts w:ascii="Calibri" w:hAnsi="Calibri" w:cs="Calibri"/>
                <w:sz w:val="22"/>
                <w:szCs w:val="22"/>
              </w:rPr>
              <w:t xml:space="preserve">ΑΤΜΟΓΕΝΝΗΤΡΙΑ  </w:t>
            </w:r>
            <w:r w:rsidRPr="00340776">
              <w:rPr>
                <w:rFonts w:ascii="Calibri" w:hAnsi="Calibri" w:cs="Calibri"/>
                <w:sz w:val="22"/>
                <w:szCs w:val="22"/>
                <w:lang w:val="en-US"/>
              </w:rPr>
              <w:t>QB</w:t>
            </w:r>
            <w:proofErr w:type="gramEnd"/>
            <w:r w:rsidRPr="00340776">
              <w:rPr>
                <w:rFonts w:ascii="Calibri" w:hAnsi="Calibri" w:cs="Calibri"/>
                <w:sz w:val="22"/>
                <w:szCs w:val="22"/>
              </w:rPr>
              <w:t xml:space="preserve"> 2000, κτ. Α΄</w:t>
            </w:r>
          </w:p>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lang w:val="en-US"/>
              </w:rPr>
              <w:t>2. RIELLO GAS 9 P/M -ATMO</w:t>
            </w:r>
            <w:r w:rsidRPr="00340776">
              <w:rPr>
                <w:rFonts w:ascii="Calibri" w:hAnsi="Calibri" w:cs="Calibri"/>
                <w:sz w:val="22"/>
                <w:szCs w:val="22"/>
              </w:rPr>
              <w:t>ΛΕΒΗΤΑΣ</w:t>
            </w:r>
            <w:r w:rsidRPr="00340776">
              <w:rPr>
                <w:rFonts w:ascii="Calibri" w:hAnsi="Calibri" w:cs="Calibri"/>
                <w:sz w:val="22"/>
                <w:szCs w:val="22"/>
                <w:lang w:val="en-US"/>
              </w:rPr>
              <w:t xml:space="preserve"> 3P 4000, </w:t>
            </w:r>
            <w:proofErr w:type="spellStart"/>
            <w:r w:rsidRPr="00340776">
              <w:rPr>
                <w:rFonts w:ascii="Calibri" w:hAnsi="Calibri" w:cs="Calibri"/>
                <w:sz w:val="22"/>
                <w:szCs w:val="22"/>
              </w:rPr>
              <w:t>κτ</w:t>
            </w:r>
            <w:proofErr w:type="spellEnd"/>
            <w:r w:rsidRPr="00340776">
              <w:rPr>
                <w:rFonts w:ascii="Calibri" w:hAnsi="Calibri" w:cs="Calibri"/>
                <w:sz w:val="22"/>
                <w:szCs w:val="22"/>
                <w:lang w:val="en-US"/>
              </w:rPr>
              <w:t xml:space="preserve">. </w:t>
            </w:r>
            <w:r w:rsidRPr="00340776">
              <w:rPr>
                <w:rFonts w:ascii="Calibri" w:hAnsi="Calibri" w:cs="Calibri"/>
                <w:sz w:val="22"/>
                <w:szCs w:val="22"/>
              </w:rPr>
              <w:t>Α΄</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3. </w:t>
            </w:r>
            <w:r w:rsidRPr="00340776">
              <w:rPr>
                <w:rFonts w:ascii="Calibri" w:hAnsi="Calibri" w:cs="Calibri"/>
                <w:sz w:val="22"/>
                <w:szCs w:val="22"/>
                <w:lang w:val="en-US"/>
              </w:rPr>
              <w:t>RIELLO</w:t>
            </w:r>
            <w:r w:rsidRPr="00340776">
              <w:rPr>
                <w:rFonts w:ascii="Calibri" w:hAnsi="Calibri" w:cs="Calibri"/>
                <w:sz w:val="22"/>
                <w:szCs w:val="22"/>
              </w:rPr>
              <w:t xml:space="preserve"> GI/EMME 3000 -ΑΤΜΟΛΕΒΗΤΑΣ 3</w:t>
            </w:r>
            <w:r w:rsidRPr="00340776">
              <w:rPr>
                <w:rFonts w:ascii="Calibri" w:hAnsi="Calibri" w:cs="Calibri"/>
                <w:sz w:val="22"/>
                <w:szCs w:val="22"/>
                <w:lang w:val="en-US"/>
              </w:rPr>
              <w:t>P</w:t>
            </w:r>
            <w:r w:rsidRPr="00340776">
              <w:rPr>
                <w:rFonts w:ascii="Calibri" w:hAnsi="Calibri" w:cs="Calibri"/>
                <w:sz w:val="22"/>
                <w:szCs w:val="22"/>
              </w:rPr>
              <w:t xml:space="preserve"> 4000, κτ. Α΄</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4. </w:t>
            </w:r>
            <w:r w:rsidRPr="00340776">
              <w:rPr>
                <w:rFonts w:ascii="Calibri" w:hAnsi="Calibri" w:cs="Calibri"/>
                <w:sz w:val="22"/>
                <w:szCs w:val="22"/>
                <w:lang w:val="en-US"/>
              </w:rPr>
              <w:t>RIELLO</w:t>
            </w:r>
            <w:r w:rsidRPr="00340776">
              <w:rPr>
                <w:rFonts w:ascii="Calibri" w:hAnsi="Calibri" w:cs="Calibri"/>
                <w:sz w:val="22"/>
                <w:szCs w:val="22"/>
              </w:rPr>
              <w:t xml:space="preserve"> 40 </w:t>
            </w:r>
            <w:r w:rsidRPr="00340776">
              <w:rPr>
                <w:rFonts w:ascii="Calibri" w:hAnsi="Calibri" w:cs="Calibri"/>
                <w:sz w:val="22"/>
                <w:szCs w:val="22"/>
                <w:lang w:val="en-US"/>
              </w:rPr>
              <w:t>FS</w:t>
            </w:r>
            <w:r w:rsidRPr="00340776">
              <w:rPr>
                <w:rFonts w:ascii="Calibri" w:hAnsi="Calibri" w:cs="Calibri"/>
                <w:sz w:val="22"/>
                <w:szCs w:val="22"/>
              </w:rPr>
              <w:t>5 - ΛΕΒΗΤΑΣ ΖΕΣΤΩΝ ΝΕΡΩΝ ΧΡΗΣΗΣ, κτ. Β΄</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5.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RS</w:t>
            </w:r>
            <w:r w:rsidRPr="00340776">
              <w:rPr>
                <w:rFonts w:ascii="Calibri" w:hAnsi="Calibri" w:cs="Calibri"/>
                <w:sz w:val="22"/>
                <w:szCs w:val="22"/>
              </w:rPr>
              <w:t xml:space="preserve"> </w:t>
            </w:r>
            <w:proofErr w:type="gramStart"/>
            <w:r w:rsidRPr="00340776">
              <w:rPr>
                <w:rFonts w:ascii="Calibri" w:hAnsi="Calibri" w:cs="Calibri"/>
                <w:sz w:val="22"/>
                <w:szCs w:val="22"/>
              </w:rPr>
              <w:t>50  τεμάχια</w:t>
            </w:r>
            <w:proofErr w:type="gramEnd"/>
            <w:r w:rsidRPr="00340776">
              <w:rPr>
                <w:rFonts w:ascii="Calibri" w:hAnsi="Calibri" w:cs="Calibri"/>
                <w:sz w:val="22"/>
                <w:szCs w:val="22"/>
              </w:rPr>
              <w:t xml:space="preserve"> 2 -ΛΕΒΗΤΑΣ ΘΕΡΜΑΝΣΗΣ, κτ. Δ΄, κτ. Β΄</w:t>
            </w:r>
          </w:p>
          <w:p w:rsidR="002D4FE8" w:rsidRPr="00340776" w:rsidRDefault="002D4FE8" w:rsidP="002E7F24">
            <w:pPr>
              <w:spacing w:after="120" w:line="340" w:lineRule="atLeast"/>
              <w:jc w:val="both"/>
              <w:rPr>
                <w:rFonts w:ascii="Calibri" w:hAnsi="Calibri" w:cs="Calibri"/>
                <w:bCs/>
                <w:sz w:val="22"/>
                <w:szCs w:val="22"/>
              </w:rPr>
            </w:pP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 xml:space="preserve">6.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RLS</w:t>
            </w:r>
            <w:r w:rsidRPr="00340776">
              <w:rPr>
                <w:rFonts w:ascii="Calibri" w:hAnsi="Calibri" w:cs="Calibri"/>
                <w:sz w:val="22"/>
                <w:szCs w:val="22"/>
              </w:rPr>
              <w:t xml:space="preserve"> </w:t>
            </w:r>
            <w:proofErr w:type="gramStart"/>
            <w:r w:rsidRPr="00340776">
              <w:rPr>
                <w:rFonts w:ascii="Calibri" w:hAnsi="Calibri" w:cs="Calibri"/>
                <w:sz w:val="22"/>
                <w:szCs w:val="22"/>
              </w:rPr>
              <w:t>50  τεμάχια</w:t>
            </w:r>
            <w:proofErr w:type="gramEnd"/>
            <w:r w:rsidRPr="00340776">
              <w:rPr>
                <w:rFonts w:ascii="Calibri" w:hAnsi="Calibri" w:cs="Calibri"/>
                <w:sz w:val="22"/>
                <w:szCs w:val="22"/>
              </w:rPr>
              <w:t xml:space="preserve"> 2 -ΛΕΒΗΤΑΣ ΘΕΡΜΑΝΣΗΣ, κτ. Δ΄, κτ. Β΄</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 xml:space="preserve">7.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RS</w:t>
            </w:r>
            <w:r w:rsidRPr="00340776">
              <w:rPr>
                <w:rFonts w:ascii="Calibri" w:hAnsi="Calibri" w:cs="Calibri"/>
                <w:sz w:val="22"/>
                <w:szCs w:val="22"/>
              </w:rPr>
              <w:t xml:space="preserve"> 28/1 ΛΕΒΗΤΑΣ ΖΕΣΤΩΝ ΝΕΡΩΝ ΧΡΗΣΗΣ, κτ. Γ΄</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8.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GI</w:t>
            </w:r>
            <w:r w:rsidRPr="00340776">
              <w:rPr>
                <w:rFonts w:ascii="Calibri" w:hAnsi="Calibri" w:cs="Calibri"/>
                <w:sz w:val="22"/>
                <w:szCs w:val="22"/>
              </w:rPr>
              <w:t>/</w:t>
            </w:r>
            <w:r w:rsidRPr="00340776">
              <w:rPr>
                <w:rFonts w:ascii="Calibri" w:hAnsi="Calibri" w:cs="Calibri"/>
                <w:sz w:val="22"/>
                <w:szCs w:val="22"/>
                <w:lang w:val="en-US"/>
              </w:rPr>
              <w:t>EMME</w:t>
            </w:r>
            <w:r w:rsidRPr="00340776">
              <w:rPr>
                <w:rFonts w:ascii="Calibri" w:hAnsi="Calibri" w:cs="Calibri"/>
                <w:sz w:val="22"/>
                <w:szCs w:val="22"/>
              </w:rPr>
              <w:t xml:space="preserve"> 2000 -ΛΕΒΗΤΑΣ ΘΕΡΜΑΝΣΗΣ, κτ. Γ΄</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 xml:space="preserve">9. </w:t>
            </w:r>
            <w:r w:rsidRPr="00340776">
              <w:rPr>
                <w:rFonts w:ascii="Calibri" w:hAnsi="Calibri" w:cs="Calibri"/>
                <w:sz w:val="22"/>
                <w:szCs w:val="22"/>
                <w:lang w:val="en-US"/>
              </w:rPr>
              <w:t>RIELLO</w:t>
            </w:r>
            <w:r w:rsidRPr="00340776">
              <w:rPr>
                <w:rFonts w:ascii="Calibri" w:hAnsi="Calibri" w:cs="Calibri"/>
                <w:sz w:val="22"/>
                <w:szCs w:val="22"/>
              </w:rPr>
              <w:t xml:space="preserve"> RS 190 ΛΕΒΗΤΑΣ -ΘΕΡΜΑΝΣΗΣ, κτ. Γ΄</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 xml:space="preserve">10. </w:t>
            </w:r>
            <w:r w:rsidRPr="00340776">
              <w:rPr>
                <w:rFonts w:ascii="Calibri" w:hAnsi="Calibri" w:cs="Calibri"/>
                <w:sz w:val="22"/>
                <w:szCs w:val="22"/>
                <w:lang w:val="en-US"/>
              </w:rPr>
              <w:t>RIELLO</w:t>
            </w:r>
            <w:r w:rsidRPr="00340776">
              <w:rPr>
                <w:rFonts w:ascii="Calibri" w:hAnsi="Calibri" w:cs="Calibri"/>
                <w:sz w:val="22"/>
                <w:szCs w:val="22"/>
              </w:rPr>
              <w:t xml:space="preserve"> GULLIVER </w:t>
            </w:r>
            <w:r w:rsidRPr="00340776">
              <w:rPr>
                <w:rFonts w:ascii="Calibri" w:hAnsi="Calibri" w:cs="Calibri"/>
                <w:sz w:val="22"/>
                <w:szCs w:val="22"/>
                <w:lang w:val="en-US"/>
              </w:rPr>
              <w:t>BS</w:t>
            </w:r>
            <w:r w:rsidRPr="00340776">
              <w:rPr>
                <w:rFonts w:ascii="Calibri" w:hAnsi="Calibri" w:cs="Calibri"/>
                <w:sz w:val="22"/>
                <w:szCs w:val="22"/>
              </w:rPr>
              <w:t xml:space="preserve">3 -ΛΕΒΗΤΑΣ ΖΕΣΤΩΝ </w:t>
            </w:r>
            <w:proofErr w:type="gramStart"/>
            <w:r w:rsidRPr="00340776">
              <w:rPr>
                <w:rFonts w:ascii="Calibri" w:hAnsi="Calibri" w:cs="Calibri"/>
                <w:sz w:val="22"/>
                <w:szCs w:val="22"/>
              </w:rPr>
              <w:t>ΝΕΡΩΝ  ΧΡΗΣΗΣ</w:t>
            </w:r>
            <w:proofErr w:type="gramEnd"/>
            <w:r w:rsidRPr="00340776">
              <w:rPr>
                <w:rFonts w:ascii="Calibri" w:hAnsi="Calibri" w:cs="Calibri"/>
                <w:sz w:val="22"/>
                <w:szCs w:val="22"/>
              </w:rPr>
              <w:t>, κτ. Δ΄,</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11. </w:t>
            </w:r>
            <w:r w:rsidRPr="00340776">
              <w:rPr>
                <w:rFonts w:ascii="Calibri" w:hAnsi="Calibri" w:cs="Calibri"/>
                <w:sz w:val="22"/>
                <w:szCs w:val="22"/>
                <w:lang w:val="en-US"/>
              </w:rPr>
              <w:t>RIELLO</w:t>
            </w:r>
            <w:r w:rsidRPr="00340776">
              <w:rPr>
                <w:rFonts w:ascii="Calibri" w:hAnsi="Calibri" w:cs="Calibri"/>
                <w:sz w:val="22"/>
                <w:szCs w:val="22"/>
              </w:rPr>
              <w:t xml:space="preserve"> GULLIVER </w:t>
            </w:r>
            <w:r w:rsidRPr="00340776">
              <w:rPr>
                <w:rFonts w:ascii="Calibri" w:hAnsi="Calibri" w:cs="Calibri"/>
                <w:sz w:val="22"/>
                <w:szCs w:val="22"/>
                <w:lang w:val="en-US"/>
              </w:rPr>
              <w:t>BS</w:t>
            </w:r>
            <w:r w:rsidRPr="00340776">
              <w:rPr>
                <w:rFonts w:ascii="Calibri" w:hAnsi="Calibri" w:cs="Calibri"/>
                <w:sz w:val="22"/>
                <w:szCs w:val="22"/>
              </w:rPr>
              <w:t xml:space="preserve">4 -ΛΕΒΗΤΑΣ ΘΕΡΜΑΝΣΗΣ/ζεστών </w:t>
            </w:r>
            <w:proofErr w:type="gramStart"/>
            <w:r w:rsidRPr="00340776">
              <w:rPr>
                <w:rFonts w:ascii="Calibri" w:hAnsi="Calibri" w:cs="Calibri"/>
                <w:sz w:val="22"/>
                <w:szCs w:val="22"/>
              </w:rPr>
              <w:t>νερών ,</w:t>
            </w:r>
            <w:proofErr w:type="gramEnd"/>
            <w:r w:rsidRPr="00340776">
              <w:rPr>
                <w:rFonts w:ascii="Calibri" w:hAnsi="Calibri" w:cs="Calibri"/>
                <w:sz w:val="22"/>
                <w:szCs w:val="22"/>
              </w:rPr>
              <w:t xml:space="preserve"> κτ. Φωκά</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lastRenderedPageBreak/>
              <w:t xml:space="preserve">12. </w:t>
            </w:r>
            <w:r w:rsidRPr="00340776">
              <w:rPr>
                <w:rFonts w:ascii="Calibri" w:hAnsi="Calibri" w:cs="Calibri"/>
                <w:sz w:val="22"/>
                <w:szCs w:val="22"/>
                <w:lang w:val="en-US"/>
              </w:rPr>
              <w:t>RIELLO</w:t>
            </w:r>
            <w:r w:rsidRPr="00340776">
              <w:rPr>
                <w:rFonts w:ascii="Calibri" w:hAnsi="Calibri" w:cs="Calibri"/>
                <w:sz w:val="22"/>
                <w:szCs w:val="22"/>
              </w:rPr>
              <w:t xml:space="preserve"> 40 </w:t>
            </w:r>
            <w:r w:rsidRPr="00340776">
              <w:rPr>
                <w:rFonts w:ascii="Calibri" w:hAnsi="Calibri" w:cs="Calibri"/>
                <w:sz w:val="22"/>
                <w:szCs w:val="22"/>
                <w:lang w:val="en-US"/>
              </w:rPr>
              <w:t>FS</w:t>
            </w:r>
            <w:r w:rsidRPr="00340776">
              <w:rPr>
                <w:rFonts w:ascii="Calibri" w:hAnsi="Calibri" w:cs="Calibri"/>
                <w:sz w:val="22"/>
                <w:szCs w:val="22"/>
              </w:rPr>
              <w:t xml:space="preserve">8- ΛΕΒΗΤΑΣ ΘΕΡΜΑΝΣΗΣ, κτ. </w:t>
            </w:r>
            <w:r w:rsidRPr="00340776">
              <w:rPr>
                <w:rFonts w:ascii="Calibri" w:hAnsi="Calibri" w:cs="Calibri"/>
                <w:sz w:val="22"/>
                <w:szCs w:val="22"/>
                <w:lang w:val="en-US"/>
              </w:rPr>
              <w:t>Z</w:t>
            </w:r>
            <w:r w:rsidRPr="00340776">
              <w:rPr>
                <w:rFonts w:ascii="Calibri" w:hAnsi="Calibri" w:cs="Calibri"/>
                <w:sz w:val="22"/>
                <w:szCs w:val="22"/>
              </w:rPr>
              <w:t>΄</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13. </w:t>
            </w:r>
            <w:r w:rsidRPr="00340776">
              <w:rPr>
                <w:rFonts w:ascii="Calibri" w:hAnsi="Calibri" w:cs="Calibri"/>
                <w:sz w:val="22"/>
                <w:szCs w:val="22"/>
                <w:lang w:val="en-US"/>
              </w:rPr>
              <w:t>ECOFLAM</w:t>
            </w:r>
            <w:r w:rsidRPr="00340776">
              <w:rPr>
                <w:rFonts w:ascii="Calibri" w:hAnsi="Calibri" w:cs="Calibri"/>
                <w:sz w:val="22"/>
                <w:szCs w:val="22"/>
              </w:rPr>
              <w:t xml:space="preserve"> </w:t>
            </w:r>
            <w:r w:rsidRPr="00340776">
              <w:rPr>
                <w:rFonts w:ascii="Calibri" w:hAnsi="Calibri" w:cs="Calibri"/>
                <w:sz w:val="22"/>
                <w:szCs w:val="22"/>
                <w:lang w:val="en-US"/>
              </w:rPr>
              <w:t>BLU</w:t>
            </w:r>
            <w:r w:rsidRPr="00340776">
              <w:rPr>
                <w:rFonts w:ascii="Calibri" w:hAnsi="Calibri" w:cs="Calibri"/>
                <w:sz w:val="22"/>
                <w:szCs w:val="22"/>
              </w:rPr>
              <w:t xml:space="preserve"> 350 </w:t>
            </w:r>
            <w:r w:rsidRPr="00340776">
              <w:rPr>
                <w:rFonts w:ascii="Calibri" w:hAnsi="Calibri" w:cs="Calibri"/>
                <w:sz w:val="22"/>
                <w:szCs w:val="22"/>
                <w:lang w:val="en-US"/>
              </w:rPr>
              <w:t>P</w:t>
            </w:r>
            <w:r w:rsidRPr="00340776">
              <w:rPr>
                <w:rFonts w:ascii="Calibri" w:hAnsi="Calibri" w:cs="Calibri"/>
                <w:sz w:val="22"/>
                <w:szCs w:val="22"/>
              </w:rPr>
              <w:t xml:space="preserve"> </w:t>
            </w:r>
            <w:r w:rsidRPr="00340776">
              <w:rPr>
                <w:rFonts w:ascii="Calibri" w:hAnsi="Calibri" w:cs="Calibri"/>
                <w:sz w:val="22"/>
                <w:szCs w:val="22"/>
                <w:lang w:val="en-US"/>
              </w:rPr>
              <w:t>MC</w:t>
            </w:r>
            <w:r w:rsidRPr="00340776">
              <w:rPr>
                <w:rFonts w:ascii="Calibri" w:hAnsi="Calibri" w:cs="Calibri"/>
                <w:sz w:val="22"/>
                <w:szCs w:val="22"/>
              </w:rPr>
              <w:t xml:space="preserve"> </w:t>
            </w:r>
            <w:r w:rsidRPr="00340776">
              <w:rPr>
                <w:rFonts w:ascii="Calibri" w:hAnsi="Calibri" w:cs="Calibri"/>
                <w:sz w:val="22"/>
                <w:szCs w:val="22"/>
                <w:lang w:val="en-US"/>
              </w:rPr>
              <w:t>TL</w:t>
            </w:r>
            <w:r w:rsidRPr="00340776">
              <w:rPr>
                <w:rFonts w:ascii="Calibri" w:hAnsi="Calibri" w:cs="Calibri"/>
                <w:sz w:val="22"/>
                <w:szCs w:val="22"/>
              </w:rPr>
              <w:t>- ΛΕΒΗΤΑΣ ΘΕΡΜΑΝΣΗΣ, κτ. Διοίκησης ΝΑΔΝΘ</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14.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GULLIVER</w:t>
            </w:r>
            <w:r w:rsidRPr="00340776">
              <w:rPr>
                <w:rFonts w:ascii="Calibri" w:hAnsi="Calibri" w:cs="Calibri"/>
                <w:sz w:val="22"/>
                <w:szCs w:val="22"/>
              </w:rPr>
              <w:t xml:space="preserve"> </w:t>
            </w:r>
            <w:r w:rsidRPr="00340776">
              <w:rPr>
                <w:rFonts w:ascii="Calibri" w:hAnsi="Calibri" w:cs="Calibri"/>
                <w:sz w:val="22"/>
                <w:szCs w:val="22"/>
                <w:lang w:val="en-US"/>
              </w:rPr>
              <w:t>BS</w:t>
            </w:r>
            <w:r w:rsidRPr="00340776">
              <w:rPr>
                <w:rFonts w:ascii="Calibri" w:hAnsi="Calibri" w:cs="Calibri"/>
                <w:sz w:val="22"/>
                <w:szCs w:val="22"/>
              </w:rPr>
              <w:t>3- ΛΕΒΗΤΑΣ ΖΕΣΤΩΝ ΝΕΡΩΝ ΧΡΗΣΗΣ, Νέο κτίριο ΝΑΔΝΘ</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vAlign w:val="center"/>
          </w:tcPr>
          <w:p w:rsidR="002D4FE8" w:rsidRPr="00340776" w:rsidRDefault="002D4FE8" w:rsidP="002E7F24">
            <w:pPr>
              <w:rPr>
                <w:rFonts w:ascii="Calibri" w:hAnsi="Calibri" w:cs="Calibri"/>
                <w:sz w:val="22"/>
                <w:szCs w:val="22"/>
              </w:rPr>
            </w:pPr>
            <w:r w:rsidRPr="00340776">
              <w:rPr>
                <w:rFonts w:ascii="Calibri" w:hAnsi="Calibri" w:cs="Calibri"/>
                <w:sz w:val="22"/>
                <w:szCs w:val="22"/>
              </w:rPr>
              <w:t xml:space="preserve">15. </w:t>
            </w:r>
            <w:r w:rsidRPr="00340776">
              <w:rPr>
                <w:rFonts w:ascii="Calibri" w:hAnsi="Calibri" w:cs="Calibri"/>
                <w:sz w:val="22"/>
                <w:szCs w:val="22"/>
                <w:lang w:val="en-US"/>
              </w:rPr>
              <w:t>RIELLO</w:t>
            </w:r>
            <w:r w:rsidRPr="00340776">
              <w:rPr>
                <w:rFonts w:ascii="Calibri" w:hAnsi="Calibri" w:cs="Calibri"/>
                <w:sz w:val="22"/>
                <w:szCs w:val="22"/>
              </w:rPr>
              <w:t xml:space="preserve"> </w:t>
            </w:r>
            <w:r w:rsidRPr="00340776">
              <w:rPr>
                <w:rFonts w:ascii="Calibri" w:hAnsi="Calibri" w:cs="Calibri"/>
                <w:sz w:val="22"/>
                <w:szCs w:val="22"/>
                <w:lang w:val="en-US"/>
              </w:rPr>
              <w:t>RLS</w:t>
            </w:r>
            <w:r w:rsidRPr="00340776">
              <w:rPr>
                <w:rFonts w:ascii="Calibri" w:hAnsi="Calibri" w:cs="Calibri"/>
                <w:sz w:val="22"/>
                <w:szCs w:val="22"/>
              </w:rPr>
              <w:t xml:space="preserve"> 38 -ΛΕΒΗΤΑΣ ΘΕΡΜΑΝΣΗΣ, Νέο κτίριο ΝΑΔΝΘ</w:t>
            </w:r>
          </w:p>
        </w:tc>
        <w:tc>
          <w:tcPr>
            <w:tcW w:w="1843"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bCs/>
                <w:sz w:val="22"/>
                <w:szCs w:val="22"/>
              </w:rPr>
              <w:t>3. ΥΠΟΧΡΕΩΣΕΙΣ ΤΟΥ ΑΝΑΔΟΧΟΥ ΣΥΝΤΗΡΗΤΗ</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Α. ΚΑΥΣΤΗΡΕΣ</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Ο ανάδοχος υποχρεούται να πραγματοποιεί την συντήρηση κατά τη διάρκεια της σύμβασης σύμφωνα με τις οδηγίες του κατασκευαστικού οίκου. Γενικότερα η ευθύνη της συντήρησης βαρύνει αποκλειστικά την εταιρία, εκτελείται με απόλυτη επιμέλεια και κατά τρόπο τεχνικώς άρτιο, περιλαμβάνει δε όλες τις εργασίες που προβλέπονται από τα εγχειρίδια και γενικά τις τεχνικές οδηγίες του κατασκευαστή.</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eastAsia="Arial" w:hAnsi="Calibri" w:cs="Calibri"/>
                <w:sz w:val="22"/>
                <w:szCs w:val="22"/>
              </w:rPr>
            </w:pPr>
            <w:r w:rsidRPr="00340776">
              <w:rPr>
                <w:rFonts w:ascii="Calibri" w:hAnsi="Calibri" w:cs="Calibri"/>
                <w:sz w:val="22"/>
                <w:szCs w:val="22"/>
              </w:rPr>
              <w:t>Ειδικότερα προβλέπεται:</w:t>
            </w: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2" w:type="dxa"/>
          </w:tcPr>
          <w:p w:rsidR="002D4FE8" w:rsidRPr="00340776" w:rsidRDefault="002D4FE8" w:rsidP="002E7F24">
            <w:pPr>
              <w:pStyle w:val="ad"/>
              <w:spacing w:line="340" w:lineRule="atLeast"/>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hAnsi="Calibri" w:cs="Calibri"/>
                <w:sz w:val="22"/>
                <w:szCs w:val="22"/>
              </w:rPr>
            </w:pPr>
            <w:r w:rsidRPr="00340776">
              <w:rPr>
                <w:rFonts w:ascii="Calibri" w:hAnsi="Calibri" w:cs="Calibri"/>
                <w:sz w:val="22"/>
                <w:szCs w:val="22"/>
              </w:rPr>
              <w:t xml:space="preserve">- Κάθε μήνα, έλεγχος όλων καυστήρων, διενέργεια μετρήσεων ποιότητας καύσης και απόδοσης λεβήτων ρυθμίσεις όπου απαιτούνται και σύνταξη φύλλων ρύθμισης – συντήρησης για τον καθένα από αυτούς. H μέτρηση της ποιότητας καύσης καθώς και οι έλεγχοι θα πρέπει να γίνονται σύμφωνα με την ισχύουσα νομοθεσία [ΦΕΚ 2654/Β/2011] σε όλους τους λέβητες – ατμολέβητες με ισχύ μεγαλύτερη από 400 KW.  Σε κάθε περίπτωση τα φύλλα συντήρησης θα πρέπει να φέρουν την αντίστοιχα προβλεπόμενη από </w:t>
            </w:r>
            <w:r w:rsidRPr="00340776">
              <w:rPr>
                <w:rFonts w:ascii="Calibri" w:hAnsi="Calibri" w:cs="Calibri"/>
                <w:sz w:val="22"/>
                <w:szCs w:val="22"/>
              </w:rPr>
              <w:lastRenderedPageBreak/>
              <w:t>τον Νόμο σήμανση – θεώρηση.</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2" w:type="dxa"/>
          </w:tcPr>
          <w:p w:rsidR="002D4FE8" w:rsidRPr="00340776" w:rsidRDefault="002D4FE8" w:rsidP="002E7F24">
            <w:pPr>
              <w:pStyle w:val="ad"/>
              <w:spacing w:line="340" w:lineRule="atLeast"/>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hAnsi="Calibri" w:cs="Calibri"/>
                <w:sz w:val="22"/>
                <w:szCs w:val="22"/>
              </w:rPr>
            </w:pPr>
            <w:r w:rsidRPr="00340776">
              <w:rPr>
                <w:rFonts w:ascii="Calibri" w:hAnsi="Calibri" w:cs="Calibri"/>
                <w:sz w:val="22"/>
                <w:szCs w:val="22"/>
              </w:rPr>
              <w:lastRenderedPageBreak/>
              <w:t xml:space="preserve">- Κάθε τρεις μήνες, έλεγχος σωστής λειτουργίας οργάνων ρύθμισης της παροχής και πίεσης του καυσίμου αερίου των ηλεκτρονικών και ασφαλιστικών διατάξεων των καυστήρων. </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2" w:type="dxa"/>
          </w:tcPr>
          <w:p w:rsidR="002D4FE8" w:rsidRPr="00340776" w:rsidRDefault="002D4FE8" w:rsidP="002E7F24">
            <w:pPr>
              <w:pStyle w:val="ad"/>
              <w:spacing w:line="340" w:lineRule="atLeast"/>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hAnsi="Calibri" w:cs="Calibri"/>
                <w:sz w:val="22"/>
                <w:szCs w:val="22"/>
              </w:rPr>
            </w:pPr>
            <w:r w:rsidRPr="00340776">
              <w:rPr>
                <w:rFonts w:ascii="Calibri" w:hAnsi="Calibri" w:cs="Calibri"/>
                <w:sz w:val="22"/>
                <w:szCs w:val="22"/>
              </w:rPr>
              <w:t xml:space="preserve">- Κάθε έξι μήνες, πλήρης προληπτική συντήρηση και καθαρισμός των φλόγιστρων. </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2" w:type="dxa"/>
          </w:tcPr>
          <w:p w:rsidR="002D4FE8" w:rsidRPr="00340776" w:rsidRDefault="002D4FE8" w:rsidP="002E7F24">
            <w:pPr>
              <w:pStyle w:val="ad"/>
              <w:spacing w:line="340" w:lineRule="atLeast"/>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eastAsia="Arial" w:hAnsi="Calibri" w:cs="Calibri"/>
                <w:sz w:val="22"/>
                <w:szCs w:val="22"/>
              </w:rPr>
            </w:pPr>
            <w:r w:rsidRPr="00340776">
              <w:rPr>
                <w:rFonts w:ascii="Calibri" w:hAnsi="Calibri" w:cs="Calibri"/>
                <w:sz w:val="22"/>
                <w:szCs w:val="22"/>
              </w:rPr>
              <w:t xml:space="preserve">Όλοι οι ανωτέρω έλεγχοι θα πιστοποιούνται με τα αντίστοιχα τεχνικά δελτία, που θα παραδίδονται στην Τεχνική Υπηρεσία.        </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d"/>
              <w:spacing w:line="340" w:lineRule="atLeast"/>
              <w:rPr>
                <w:rFonts w:ascii="Calibri" w:hAnsi="Calibri" w:cs="Calibri"/>
                <w:sz w:val="22"/>
                <w:szCs w:val="22"/>
              </w:rPr>
            </w:pPr>
          </w:p>
        </w:tc>
        <w:tc>
          <w:tcPr>
            <w:tcW w:w="1842" w:type="dxa"/>
          </w:tcPr>
          <w:p w:rsidR="002D4FE8" w:rsidRPr="00340776" w:rsidRDefault="002D4FE8" w:rsidP="002E7F24">
            <w:pPr>
              <w:pStyle w:val="ad"/>
              <w:spacing w:line="340" w:lineRule="atLeast"/>
              <w:rPr>
                <w:rFonts w:ascii="Calibri" w:hAnsi="Calibri" w:cs="Calibri"/>
                <w:sz w:val="22"/>
                <w:szCs w:val="22"/>
              </w:rPr>
            </w:pPr>
          </w:p>
        </w:tc>
      </w:tr>
      <w:tr w:rsidR="002D4FE8" w:rsidRPr="00340776" w:rsidTr="002E7F24">
        <w:tc>
          <w:tcPr>
            <w:tcW w:w="3936" w:type="dxa"/>
          </w:tcPr>
          <w:p w:rsidR="002D4FE8" w:rsidRPr="00340776" w:rsidRDefault="002D4FE8" w:rsidP="002E7F24">
            <w:pPr>
              <w:pStyle w:val="ad"/>
              <w:spacing w:line="340" w:lineRule="atLeast"/>
              <w:rPr>
                <w:rFonts w:ascii="Calibri" w:hAnsi="Calibri" w:cs="Calibri"/>
                <w:sz w:val="22"/>
                <w:szCs w:val="22"/>
              </w:rPr>
            </w:pPr>
            <w:r w:rsidRPr="00340776">
              <w:rPr>
                <w:rFonts w:ascii="Calibri" w:eastAsia="Arial" w:hAnsi="Calibri" w:cs="Calibri"/>
                <w:sz w:val="22"/>
                <w:szCs w:val="22"/>
              </w:rPr>
              <w:t>-</w:t>
            </w:r>
            <w:r w:rsidRPr="00340776">
              <w:rPr>
                <w:rFonts w:ascii="Calibri" w:hAnsi="Calibri" w:cs="Calibri"/>
                <w:sz w:val="22"/>
                <w:szCs w:val="22"/>
              </w:rPr>
              <w:t xml:space="preserve"> Ο συντηρητής υποχρεούται σε οποιαδήποτε περίπτωση βλάβης παρουσιασθεί σε κάποιον από τους καυστήρες να: </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d"/>
              <w:spacing w:line="340" w:lineRule="atLeast"/>
              <w:rPr>
                <w:rFonts w:ascii="Calibri" w:eastAsia="Arial" w:hAnsi="Calibri" w:cs="Calibri"/>
                <w:sz w:val="22"/>
                <w:szCs w:val="22"/>
              </w:rPr>
            </w:pPr>
          </w:p>
        </w:tc>
        <w:tc>
          <w:tcPr>
            <w:tcW w:w="1842" w:type="dxa"/>
          </w:tcPr>
          <w:p w:rsidR="002D4FE8" w:rsidRPr="00340776" w:rsidRDefault="002D4FE8" w:rsidP="002E7F24">
            <w:pPr>
              <w:pStyle w:val="ad"/>
              <w:spacing w:line="340" w:lineRule="atLeast"/>
              <w:rPr>
                <w:rFonts w:ascii="Calibri" w:eastAsia="Arial" w:hAnsi="Calibri" w:cs="Calibri"/>
                <w:sz w:val="22"/>
                <w:szCs w:val="22"/>
              </w:rPr>
            </w:pPr>
          </w:p>
        </w:tc>
      </w:tr>
      <w:tr w:rsidR="002D4FE8" w:rsidRPr="00340776" w:rsidTr="002E7F24">
        <w:tc>
          <w:tcPr>
            <w:tcW w:w="3936" w:type="dxa"/>
          </w:tcPr>
          <w:p w:rsidR="002D4FE8" w:rsidRPr="00340776" w:rsidRDefault="002D4FE8" w:rsidP="002D4FE8">
            <w:pPr>
              <w:pStyle w:val="ad"/>
              <w:numPr>
                <w:ilvl w:val="0"/>
                <w:numId w:val="5"/>
              </w:numPr>
              <w:spacing w:line="340" w:lineRule="atLeast"/>
              <w:ind w:left="1077" w:hanging="357"/>
              <w:rPr>
                <w:rFonts w:ascii="Calibri" w:hAnsi="Calibri" w:cs="Calibri"/>
                <w:sz w:val="22"/>
                <w:szCs w:val="22"/>
              </w:rPr>
            </w:pPr>
            <w:r w:rsidRPr="00340776">
              <w:rPr>
                <w:rFonts w:ascii="Calibri" w:hAnsi="Calibri" w:cs="Calibri"/>
                <w:sz w:val="22"/>
                <w:szCs w:val="22"/>
              </w:rPr>
              <w:t>αποκαθιστά αυτήν χωρίς χρέ</w:t>
            </w:r>
            <w:r w:rsidRPr="00340776">
              <w:rPr>
                <w:rFonts w:ascii="Calibri" w:hAnsi="Calibri" w:cs="Calibri"/>
                <w:sz w:val="22"/>
                <w:szCs w:val="22"/>
              </w:rPr>
              <w:t>ω</w:t>
            </w:r>
            <w:r w:rsidRPr="00340776">
              <w:rPr>
                <w:rFonts w:ascii="Calibri" w:hAnsi="Calibri" w:cs="Calibri"/>
                <w:sz w:val="22"/>
                <w:szCs w:val="22"/>
              </w:rPr>
              <w:t>ση εργατικών, αποστέλλοντας συνεργείο το αργότερο σε τρεις (3) ώρες από τη σχετική κλήση, εφόσον αυτή δοθεί από το Ν</w:t>
            </w:r>
            <w:r w:rsidRPr="00340776">
              <w:rPr>
                <w:rFonts w:ascii="Calibri" w:hAnsi="Calibri" w:cs="Calibri"/>
                <w:sz w:val="22"/>
                <w:szCs w:val="22"/>
              </w:rPr>
              <w:t>ο</w:t>
            </w:r>
            <w:r w:rsidRPr="00340776">
              <w:rPr>
                <w:rFonts w:ascii="Calibri" w:hAnsi="Calibri" w:cs="Calibri"/>
                <w:sz w:val="22"/>
                <w:szCs w:val="22"/>
              </w:rPr>
              <w:t>σοκομείο μέχρι την 18μμ ώρα κάθε εργάσιμης μέρας.</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d"/>
              <w:spacing w:line="340" w:lineRule="atLeast"/>
              <w:ind w:left="1077"/>
              <w:rPr>
                <w:rFonts w:ascii="Calibri" w:hAnsi="Calibri" w:cs="Calibri"/>
                <w:sz w:val="22"/>
                <w:szCs w:val="22"/>
              </w:rPr>
            </w:pPr>
          </w:p>
        </w:tc>
        <w:tc>
          <w:tcPr>
            <w:tcW w:w="1842" w:type="dxa"/>
          </w:tcPr>
          <w:p w:rsidR="002D4FE8" w:rsidRPr="00340776" w:rsidRDefault="002D4FE8" w:rsidP="002E7F24">
            <w:pPr>
              <w:pStyle w:val="ad"/>
              <w:spacing w:line="340" w:lineRule="atLeast"/>
              <w:ind w:left="1077"/>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5"/>
              </w:numPr>
              <w:spacing w:line="340" w:lineRule="atLeast"/>
              <w:ind w:left="1077" w:hanging="357"/>
              <w:jc w:val="both"/>
              <w:rPr>
                <w:rFonts w:ascii="Calibri" w:hAnsi="Calibri" w:cs="Calibri"/>
                <w:sz w:val="22"/>
                <w:szCs w:val="22"/>
              </w:rPr>
            </w:pPr>
            <w:r w:rsidRPr="00340776">
              <w:rPr>
                <w:rFonts w:ascii="Calibri" w:hAnsi="Calibri" w:cs="Calibri"/>
                <w:sz w:val="22"/>
                <w:szCs w:val="22"/>
              </w:rPr>
              <w:t>να πραγματοποιεί απεριόριστο αριθμό επισκέψεων διορθωτ</w:t>
            </w:r>
            <w:r w:rsidRPr="00340776">
              <w:rPr>
                <w:rFonts w:ascii="Calibri" w:hAnsi="Calibri" w:cs="Calibri"/>
                <w:sz w:val="22"/>
                <w:szCs w:val="22"/>
              </w:rPr>
              <w:t>ι</w:t>
            </w:r>
            <w:r w:rsidRPr="00340776">
              <w:rPr>
                <w:rFonts w:ascii="Calibri" w:hAnsi="Calibri" w:cs="Calibri"/>
                <w:sz w:val="22"/>
                <w:szCs w:val="22"/>
              </w:rPr>
              <w:t>κής συντήρησης μετά από σχ</w:t>
            </w:r>
            <w:r w:rsidRPr="00340776">
              <w:rPr>
                <w:rFonts w:ascii="Calibri" w:hAnsi="Calibri" w:cs="Calibri"/>
                <w:sz w:val="22"/>
                <w:szCs w:val="22"/>
              </w:rPr>
              <w:t>ε</w:t>
            </w:r>
            <w:r w:rsidRPr="00340776">
              <w:rPr>
                <w:rFonts w:ascii="Calibri" w:hAnsi="Calibri" w:cs="Calibri"/>
                <w:sz w:val="22"/>
                <w:szCs w:val="22"/>
              </w:rPr>
              <w:t>τική κλήση.</w:t>
            </w:r>
          </w:p>
        </w:tc>
        <w:tc>
          <w:tcPr>
            <w:tcW w:w="1843" w:type="dxa"/>
          </w:tcPr>
          <w:p w:rsidR="002D4FE8" w:rsidRPr="00340776" w:rsidRDefault="002D4FE8" w:rsidP="002E7F24">
            <w:pPr>
              <w:spacing w:line="340" w:lineRule="atLeast"/>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1077"/>
              <w:jc w:val="both"/>
              <w:rPr>
                <w:rFonts w:ascii="Calibri" w:hAnsi="Calibri" w:cs="Calibri"/>
                <w:sz w:val="22"/>
                <w:szCs w:val="22"/>
              </w:rPr>
            </w:pPr>
          </w:p>
        </w:tc>
        <w:tc>
          <w:tcPr>
            <w:tcW w:w="1842" w:type="dxa"/>
          </w:tcPr>
          <w:p w:rsidR="002D4FE8" w:rsidRPr="00340776" w:rsidRDefault="002D4FE8" w:rsidP="002E7F24">
            <w:pPr>
              <w:spacing w:line="340" w:lineRule="atLeast"/>
              <w:ind w:left="1077"/>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5"/>
              </w:numPr>
              <w:spacing w:after="120" w:line="340" w:lineRule="atLeast"/>
              <w:jc w:val="both"/>
              <w:rPr>
                <w:rFonts w:ascii="Calibri" w:hAnsi="Calibri" w:cs="Calibri"/>
                <w:sz w:val="22"/>
                <w:szCs w:val="22"/>
              </w:rPr>
            </w:pPr>
            <w:r w:rsidRPr="00340776">
              <w:rPr>
                <w:rFonts w:ascii="Calibri" w:hAnsi="Calibri" w:cs="Calibri"/>
                <w:sz w:val="22"/>
                <w:szCs w:val="22"/>
              </w:rPr>
              <w:t xml:space="preserve">να διατηρεί επαρκές απόθεμα ανταλλακτικών, ώστε να μπορεί να ανταποκρίνεται άμεσα στις συμβατικές του υποχρεώσεις. Τα ανταλλακτικά θα πρέπει να αφορούν τη διαθεσιμότητα </w:t>
            </w:r>
            <w:r w:rsidRPr="00340776">
              <w:rPr>
                <w:rFonts w:ascii="Calibri" w:hAnsi="Calibri" w:cs="Calibri"/>
                <w:sz w:val="22"/>
                <w:szCs w:val="22"/>
              </w:rPr>
              <w:lastRenderedPageBreak/>
              <w:t>τ</w:t>
            </w:r>
            <w:r w:rsidRPr="00340776">
              <w:rPr>
                <w:rFonts w:ascii="Calibri" w:hAnsi="Calibri" w:cs="Calibri"/>
                <w:sz w:val="22"/>
                <w:szCs w:val="22"/>
              </w:rPr>
              <w:t>ό</w:t>
            </w:r>
            <w:r w:rsidRPr="00340776">
              <w:rPr>
                <w:rFonts w:ascii="Calibri" w:hAnsi="Calibri" w:cs="Calibri"/>
                <w:sz w:val="22"/>
                <w:szCs w:val="22"/>
              </w:rPr>
              <w:t xml:space="preserve">σο σε υλικά – ανταλλακτικά για τους καυστήρες όσο και για τους λέβητες – ατμολέβητες. </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spacing w:after="120" w:line="340" w:lineRule="atLeast"/>
              <w:ind w:left="1080"/>
              <w:jc w:val="both"/>
              <w:rPr>
                <w:rFonts w:ascii="Calibri" w:hAnsi="Calibri" w:cs="Calibri"/>
                <w:sz w:val="22"/>
                <w:szCs w:val="22"/>
              </w:rPr>
            </w:pPr>
          </w:p>
        </w:tc>
        <w:tc>
          <w:tcPr>
            <w:tcW w:w="1842" w:type="dxa"/>
          </w:tcPr>
          <w:p w:rsidR="002D4FE8" w:rsidRPr="00340776" w:rsidRDefault="002D4FE8" w:rsidP="002E7F24">
            <w:pPr>
              <w:spacing w:after="120" w:line="340" w:lineRule="atLeast"/>
              <w:ind w:left="1080"/>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Β. ΛΕΒΗΤΕΣ ΝΕΡΟΥ</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Προβλέπεται μία φορά το έτος συντήρηση η οποία περιλαμβάνει:</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6"/>
              </w:numPr>
              <w:spacing w:line="340" w:lineRule="atLeast"/>
              <w:ind w:left="714" w:hanging="357"/>
              <w:jc w:val="both"/>
              <w:rPr>
                <w:rFonts w:ascii="Calibri" w:hAnsi="Calibri" w:cs="Calibri"/>
                <w:sz w:val="22"/>
                <w:szCs w:val="22"/>
              </w:rPr>
            </w:pPr>
            <w:r w:rsidRPr="00340776">
              <w:rPr>
                <w:rFonts w:ascii="Calibri" w:hAnsi="Calibri" w:cs="Calibri"/>
                <w:sz w:val="22"/>
                <w:szCs w:val="22"/>
              </w:rPr>
              <w:t>Άνοιγμα του λέβητα και καθαρισμός των καταλοίπων καύσης ανάλογα με την ποιότητα τους</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6"/>
              </w:numPr>
              <w:spacing w:line="340" w:lineRule="atLeast"/>
              <w:ind w:left="714" w:hanging="357"/>
              <w:jc w:val="both"/>
              <w:rPr>
                <w:rFonts w:ascii="Calibri" w:hAnsi="Calibri" w:cs="Calibri"/>
                <w:sz w:val="22"/>
                <w:szCs w:val="22"/>
              </w:rPr>
            </w:pPr>
            <w:r w:rsidRPr="00340776">
              <w:rPr>
                <w:rFonts w:ascii="Calibri" w:hAnsi="Calibri" w:cs="Calibri"/>
                <w:sz w:val="22"/>
                <w:szCs w:val="22"/>
              </w:rPr>
              <w:t>Καθαρισμός καπναγωγού και απ</w:t>
            </w:r>
            <w:r w:rsidRPr="00340776">
              <w:rPr>
                <w:rFonts w:ascii="Calibri" w:hAnsi="Calibri" w:cs="Calibri"/>
                <w:sz w:val="22"/>
                <w:szCs w:val="22"/>
              </w:rPr>
              <w:t>ο</w:t>
            </w:r>
            <w:r w:rsidRPr="00340776">
              <w:rPr>
                <w:rFonts w:ascii="Calibri" w:hAnsi="Calibri" w:cs="Calibri"/>
                <w:sz w:val="22"/>
                <w:szCs w:val="22"/>
              </w:rPr>
              <w:t xml:space="preserve">μάκρυνση των καταλοίπων καύσης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6"/>
              </w:numPr>
              <w:spacing w:line="340" w:lineRule="atLeast"/>
              <w:ind w:left="714" w:hanging="357"/>
              <w:jc w:val="both"/>
              <w:rPr>
                <w:rFonts w:ascii="Calibri" w:hAnsi="Calibri" w:cs="Calibri"/>
                <w:sz w:val="22"/>
                <w:szCs w:val="22"/>
              </w:rPr>
            </w:pPr>
            <w:r w:rsidRPr="00340776">
              <w:rPr>
                <w:rFonts w:ascii="Calibri" w:hAnsi="Calibri" w:cs="Calibri"/>
                <w:sz w:val="22"/>
                <w:szCs w:val="22"/>
              </w:rPr>
              <w:t xml:space="preserve">Έλεγχος των </w:t>
            </w:r>
            <w:proofErr w:type="spellStart"/>
            <w:r w:rsidRPr="00340776">
              <w:rPr>
                <w:rFonts w:ascii="Calibri" w:hAnsi="Calibri" w:cs="Calibri"/>
                <w:sz w:val="22"/>
                <w:szCs w:val="22"/>
              </w:rPr>
              <w:t>στεγανοποιητικών</w:t>
            </w:r>
            <w:proofErr w:type="spellEnd"/>
            <w:r w:rsidRPr="00340776">
              <w:rPr>
                <w:rFonts w:ascii="Calibri" w:hAnsi="Calibri" w:cs="Calibri"/>
                <w:sz w:val="22"/>
                <w:szCs w:val="22"/>
              </w:rPr>
              <w:t xml:space="preserve"> υλ</w:t>
            </w:r>
            <w:r w:rsidRPr="00340776">
              <w:rPr>
                <w:rFonts w:ascii="Calibri" w:hAnsi="Calibri" w:cs="Calibri"/>
                <w:sz w:val="22"/>
                <w:szCs w:val="22"/>
              </w:rPr>
              <w:t>ι</w:t>
            </w:r>
            <w:r w:rsidRPr="00340776">
              <w:rPr>
                <w:rFonts w:ascii="Calibri" w:hAnsi="Calibri" w:cs="Calibri"/>
                <w:sz w:val="22"/>
                <w:szCs w:val="22"/>
              </w:rPr>
              <w:t>κών των θυρίδων καθαρισμού του λέβητα και αντικατάσταση αυτών σε περίπτωση φθοράς</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6"/>
              </w:numPr>
              <w:spacing w:line="340" w:lineRule="atLeast"/>
              <w:ind w:left="714" w:hanging="357"/>
              <w:jc w:val="both"/>
              <w:rPr>
                <w:rFonts w:ascii="Calibri" w:hAnsi="Calibri" w:cs="Calibri"/>
                <w:sz w:val="22"/>
                <w:szCs w:val="22"/>
              </w:rPr>
            </w:pPr>
            <w:r w:rsidRPr="00340776">
              <w:rPr>
                <w:rFonts w:ascii="Calibri" w:hAnsi="Calibri" w:cs="Calibri"/>
                <w:sz w:val="22"/>
                <w:szCs w:val="22"/>
              </w:rPr>
              <w:t xml:space="preserve">Έλεγχος </w:t>
            </w:r>
            <w:proofErr w:type="spellStart"/>
            <w:r w:rsidRPr="00340776">
              <w:rPr>
                <w:rFonts w:ascii="Calibri" w:hAnsi="Calibri" w:cs="Calibri"/>
                <w:sz w:val="22"/>
                <w:szCs w:val="22"/>
              </w:rPr>
              <w:t>στροβιλιστών</w:t>
            </w:r>
            <w:proofErr w:type="spellEnd"/>
            <w:r w:rsidRPr="00340776">
              <w:rPr>
                <w:rFonts w:ascii="Calibri" w:hAnsi="Calibri" w:cs="Calibri"/>
                <w:sz w:val="22"/>
                <w:szCs w:val="22"/>
              </w:rPr>
              <w:t xml:space="preserve"> καυσαερίων (εφ’ όσον υπάρχουν) και αντικατ</w:t>
            </w:r>
            <w:r w:rsidRPr="00340776">
              <w:rPr>
                <w:rFonts w:ascii="Calibri" w:hAnsi="Calibri" w:cs="Calibri"/>
                <w:sz w:val="22"/>
                <w:szCs w:val="22"/>
              </w:rPr>
              <w:t>ά</w:t>
            </w:r>
            <w:r w:rsidRPr="00340776">
              <w:rPr>
                <w:rFonts w:ascii="Calibri" w:hAnsi="Calibri" w:cs="Calibri"/>
                <w:sz w:val="22"/>
                <w:szCs w:val="22"/>
              </w:rPr>
              <w:t>σταση τους σε περιπτώσεις φθοράς [αφορά προμήθεια από την υπηρ</w:t>
            </w:r>
            <w:r w:rsidRPr="00340776">
              <w:rPr>
                <w:rFonts w:ascii="Calibri" w:hAnsi="Calibri" w:cs="Calibri"/>
                <w:sz w:val="22"/>
                <w:szCs w:val="22"/>
              </w:rPr>
              <w:t>ε</w:t>
            </w:r>
            <w:r w:rsidRPr="00340776">
              <w:rPr>
                <w:rFonts w:ascii="Calibri" w:hAnsi="Calibri" w:cs="Calibri"/>
                <w:sz w:val="22"/>
                <w:szCs w:val="22"/>
              </w:rPr>
              <w:t>σία]</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6"/>
              </w:numPr>
              <w:spacing w:after="120" w:line="340" w:lineRule="atLeast"/>
              <w:jc w:val="both"/>
              <w:rPr>
                <w:rFonts w:ascii="Calibri" w:hAnsi="Calibri" w:cs="Calibri"/>
                <w:sz w:val="22"/>
                <w:szCs w:val="22"/>
              </w:rPr>
            </w:pPr>
            <w:r w:rsidRPr="00340776">
              <w:rPr>
                <w:rFonts w:ascii="Calibri" w:hAnsi="Calibri" w:cs="Calibri"/>
                <w:sz w:val="22"/>
                <w:szCs w:val="22"/>
              </w:rPr>
              <w:t>Στεγανοποίηση θαλάμου καύσης - διαδρομών καυσαερίου και σημε</w:t>
            </w:r>
            <w:r w:rsidRPr="00340776">
              <w:rPr>
                <w:rFonts w:ascii="Calibri" w:hAnsi="Calibri" w:cs="Calibri"/>
                <w:sz w:val="22"/>
                <w:szCs w:val="22"/>
              </w:rPr>
              <w:t>ί</w:t>
            </w:r>
            <w:r w:rsidRPr="00340776">
              <w:rPr>
                <w:rFonts w:ascii="Calibri" w:hAnsi="Calibri" w:cs="Calibri"/>
                <w:sz w:val="22"/>
                <w:szCs w:val="22"/>
              </w:rPr>
              <w:t>ων σύνδεσης των λεβήτων με τις καπνοδόχους με κατάλληλα πυρ</w:t>
            </w:r>
            <w:r w:rsidRPr="00340776">
              <w:rPr>
                <w:rFonts w:ascii="Calibri" w:hAnsi="Calibri" w:cs="Calibri"/>
                <w:sz w:val="22"/>
                <w:szCs w:val="22"/>
              </w:rPr>
              <w:t>ί</w:t>
            </w:r>
            <w:r w:rsidRPr="00340776">
              <w:rPr>
                <w:rFonts w:ascii="Calibri" w:hAnsi="Calibri" w:cs="Calibri"/>
                <w:sz w:val="22"/>
                <w:szCs w:val="22"/>
              </w:rPr>
              <w:t xml:space="preserve">μαχα </w:t>
            </w:r>
            <w:proofErr w:type="spellStart"/>
            <w:r w:rsidRPr="00340776">
              <w:rPr>
                <w:rFonts w:ascii="Calibri" w:hAnsi="Calibri" w:cs="Calibri"/>
                <w:sz w:val="22"/>
                <w:szCs w:val="22"/>
              </w:rPr>
              <w:t>στεγανοποιητικά</w:t>
            </w:r>
            <w:proofErr w:type="spellEnd"/>
            <w:r w:rsidRPr="00340776">
              <w:rPr>
                <w:rFonts w:ascii="Calibri" w:hAnsi="Calibri" w:cs="Calibri"/>
                <w:sz w:val="22"/>
                <w:szCs w:val="22"/>
              </w:rPr>
              <w:t xml:space="preserve"> υλικά</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eastAsia="Arial" w:hAnsi="Calibri" w:cs="Calibri"/>
                <w:sz w:val="22"/>
                <w:szCs w:val="22"/>
              </w:rPr>
              <w:t xml:space="preserve"> </w:t>
            </w:r>
            <w:r w:rsidRPr="00340776">
              <w:rPr>
                <w:rFonts w:ascii="Calibri" w:hAnsi="Calibri" w:cs="Calibri"/>
                <w:sz w:val="22"/>
                <w:szCs w:val="22"/>
              </w:rPr>
              <w:t>Έλεγχοι των αυτοματισμών και των ασφαλιστικών</w:t>
            </w:r>
          </w:p>
        </w:tc>
        <w:tc>
          <w:tcPr>
            <w:tcW w:w="1843" w:type="dxa"/>
          </w:tcPr>
          <w:p w:rsidR="002D4FE8" w:rsidRPr="00340776" w:rsidRDefault="002D4FE8" w:rsidP="002E7F24">
            <w:pPr>
              <w:spacing w:after="120" w:line="340" w:lineRule="atLeast"/>
              <w:jc w:val="both"/>
              <w:rPr>
                <w:rFonts w:ascii="Calibri" w:eastAsia="Arial"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eastAsia="Arial" w:hAnsi="Calibri" w:cs="Calibri"/>
                <w:sz w:val="22"/>
                <w:szCs w:val="22"/>
              </w:rPr>
            </w:pPr>
          </w:p>
        </w:tc>
        <w:tc>
          <w:tcPr>
            <w:tcW w:w="1842" w:type="dxa"/>
          </w:tcPr>
          <w:p w:rsidR="002D4FE8" w:rsidRPr="00340776" w:rsidRDefault="002D4FE8" w:rsidP="002E7F24">
            <w:pPr>
              <w:spacing w:after="120" w:line="340" w:lineRule="atLeast"/>
              <w:jc w:val="both"/>
              <w:rPr>
                <w:rFonts w:ascii="Calibri" w:eastAsia="Arial"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t>Έλεγχος πληρότητας νερού του λ</w:t>
            </w:r>
            <w:r w:rsidRPr="00340776">
              <w:rPr>
                <w:rFonts w:ascii="Calibri" w:hAnsi="Calibri" w:cs="Calibri"/>
                <w:sz w:val="22"/>
                <w:szCs w:val="22"/>
              </w:rPr>
              <w:t>έ</w:t>
            </w:r>
            <w:r w:rsidRPr="00340776">
              <w:rPr>
                <w:rFonts w:ascii="Calibri" w:hAnsi="Calibri" w:cs="Calibri"/>
                <w:sz w:val="22"/>
                <w:szCs w:val="22"/>
              </w:rPr>
              <w:t>βητα βάσει της απαιτούμενης κατά περίπτωση πίεσης νερού του κλε</w:t>
            </w:r>
            <w:r w:rsidRPr="00340776">
              <w:rPr>
                <w:rFonts w:ascii="Calibri" w:hAnsi="Calibri" w:cs="Calibri"/>
                <w:sz w:val="22"/>
                <w:szCs w:val="22"/>
              </w:rPr>
              <w:t>ι</w:t>
            </w:r>
            <w:r w:rsidRPr="00340776">
              <w:rPr>
                <w:rFonts w:ascii="Calibri" w:hAnsi="Calibri" w:cs="Calibri"/>
                <w:sz w:val="22"/>
                <w:szCs w:val="22"/>
              </w:rPr>
              <w:t xml:space="preserve">στού κυκλώματος </w:t>
            </w:r>
            <w:r w:rsidRPr="00340776">
              <w:rPr>
                <w:rFonts w:ascii="Calibri" w:hAnsi="Calibri" w:cs="Calibri"/>
                <w:sz w:val="22"/>
                <w:szCs w:val="22"/>
              </w:rPr>
              <w:lastRenderedPageBreak/>
              <w:t xml:space="preserve">θέρμανσης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lastRenderedPageBreak/>
              <w:t xml:space="preserve">Έλεγχος διατάξεων λειτουργίας </w:t>
            </w:r>
            <w:r w:rsidRPr="00340776">
              <w:rPr>
                <w:rFonts w:ascii="Calibri" w:hAnsi="Calibri" w:cs="Calibri"/>
                <w:sz w:val="22"/>
                <w:szCs w:val="22"/>
              </w:rPr>
              <w:t>α</w:t>
            </w:r>
            <w:r w:rsidRPr="00340776">
              <w:rPr>
                <w:rFonts w:ascii="Calibri" w:hAnsi="Calibri" w:cs="Calibri"/>
                <w:sz w:val="22"/>
                <w:szCs w:val="22"/>
              </w:rPr>
              <w:t>σφαλείας λέβητα</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t xml:space="preserve">Έλεγχος δοχείων διαστολής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t>Έλεγχος στους αυτομάτους πληρ</w:t>
            </w:r>
            <w:r w:rsidRPr="00340776">
              <w:rPr>
                <w:rFonts w:ascii="Calibri" w:hAnsi="Calibri" w:cs="Calibri"/>
                <w:sz w:val="22"/>
                <w:szCs w:val="22"/>
              </w:rPr>
              <w:t>ώ</w:t>
            </w:r>
            <w:r w:rsidRPr="00340776">
              <w:rPr>
                <w:rFonts w:ascii="Calibri" w:hAnsi="Calibri" w:cs="Calibri"/>
                <w:sz w:val="22"/>
                <w:szCs w:val="22"/>
              </w:rPr>
              <w:t>σεως</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t>Έλεγχος αυτόματης βαλβίδας ασφ</w:t>
            </w:r>
            <w:r w:rsidRPr="00340776">
              <w:rPr>
                <w:rFonts w:ascii="Calibri" w:hAnsi="Calibri" w:cs="Calibri"/>
                <w:sz w:val="22"/>
                <w:szCs w:val="22"/>
              </w:rPr>
              <w:t>α</w:t>
            </w:r>
            <w:r w:rsidRPr="00340776">
              <w:rPr>
                <w:rFonts w:ascii="Calibri" w:hAnsi="Calibri" w:cs="Calibri"/>
                <w:sz w:val="22"/>
                <w:szCs w:val="22"/>
              </w:rPr>
              <w:t>λείας λέβητα</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line="340" w:lineRule="atLeast"/>
              <w:ind w:left="714" w:hanging="357"/>
              <w:jc w:val="both"/>
              <w:rPr>
                <w:rFonts w:ascii="Calibri" w:hAnsi="Calibri" w:cs="Calibri"/>
                <w:sz w:val="22"/>
                <w:szCs w:val="22"/>
              </w:rPr>
            </w:pPr>
            <w:r w:rsidRPr="00340776">
              <w:rPr>
                <w:rFonts w:ascii="Calibri" w:hAnsi="Calibri" w:cs="Calibri"/>
                <w:sz w:val="22"/>
                <w:szCs w:val="22"/>
              </w:rPr>
              <w:t>Έλεγχος υδροστατών ελέγχου κ</w:t>
            </w:r>
            <w:r w:rsidRPr="00340776">
              <w:rPr>
                <w:rFonts w:ascii="Calibri" w:hAnsi="Calibri" w:cs="Calibri"/>
                <w:sz w:val="22"/>
                <w:szCs w:val="22"/>
              </w:rPr>
              <w:t>υ</w:t>
            </w:r>
            <w:r w:rsidRPr="00340776">
              <w:rPr>
                <w:rFonts w:ascii="Calibri" w:hAnsi="Calibri" w:cs="Calibri"/>
                <w:sz w:val="22"/>
                <w:szCs w:val="22"/>
              </w:rPr>
              <w:t>κλοφορητή</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hAnsi="Calibri" w:cs="Calibri"/>
                <w:sz w:val="22"/>
                <w:szCs w:val="22"/>
              </w:rPr>
            </w:pPr>
          </w:p>
        </w:tc>
        <w:tc>
          <w:tcPr>
            <w:tcW w:w="1842" w:type="dxa"/>
          </w:tcPr>
          <w:p w:rsidR="002D4FE8" w:rsidRPr="00340776" w:rsidRDefault="002D4FE8" w:rsidP="002E7F24">
            <w:pPr>
              <w:spacing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E7F24">
            <w:pPr>
              <w:numPr>
                <w:ilvl w:val="0"/>
                <w:numId w:val="3"/>
              </w:numPr>
              <w:tabs>
                <w:tab w:val="clear" w:pos="780"/>
                <w:tab w:val="num" w:pos="0"/>
              </w:tabs>
              <w:spacing w:after="120" w:line="340" w:lineRule="atLeast"/>
              <w:ind w:left="720"/>
              <w:jc w:val="both"/>
              <w:rPr>
                <w:rFonts w:ascii="Calibri" w:hAnsi="Calibri" w:cs="Calibri"/>
                <w:sz w:val="22"/>
                <w:szCs w:val="22"/>
              </w:rPr>
            </w:pPr>
            <w:r w:rsidRPr="00340776">
              <w:rPr>
                <w:rFonts w:ascii="Calibri" w:hAnsi="Calibri" w:cs="Calibri"/>
                <w:sz w:val="22"/>
                <w:szCs w:val="22"/>
              </w:rPr>
              <w:t>Έλεγχος θερμοστάτη ασφαλείας καυστήρα</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Οι έλεγχοι κατά τη χειμερινή περίοδο της λειτουργίας της κεντρικής θέρμανσης θα είναι μηνιαίοι.</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bCs/>
                <w:sz w:val="22"/>
                <w:szCs w:val="22"/>
              </w:rPr>
            </w:pPr>
            <w:r w:rsidRPr="00340776">
              <w:rPr>
                <w:rFonts w:ascii="Calibri" w:hAnsi="Calibri" w:cs="Calibri"/>
                <w:bCs/>
                <w:sz w:val="22"/>
                <w:szCs w:val="22"/>
              </w:rPr>
              <w:t>Γ. ΑΤΜΟΛΕΒΗΤΕΣ</w:t>
            </w: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3" w:type="dxa"/>
          </w:tcPr>
          <w:p w:rsidR="002D4FE8" w:rsidRPr="00340776" w:rsidRDefault="002D4FE8" w:rsidP="002E7F24">
            <w:pPr>
              <w:spacing w:after="120" w:line="340" w:lineRule="atLeast"/>
              <w:jc w:val="both"/>
              <w:rPr>
                <w:rFonts w:ascii="Calibri" w:hAnsi="Calibri" w:cs="Calibri"/>
                <w:bCs/>
                <w:sz w:val="22"/>
                <w:szCs w:val="22"/>
              </w:rPr>
            </w:pPr>
          </w:p>
        </w:tc>
        <w:tc>
          <w:tcPr>
            <w:tcW w:w="1842" w:type="dxa"/>
          </w:tcPr>
          <w:p w:rsidR="002D4FE8" w:rsidRPr="00340776" w:rsidRDefault="002D4FE8" w:rsidP="002E7F24">
            <w:pPr>
              <w:spacing w:after="120" w:line="340" w:lineRule="atLeast"/>
              <w:jc w:val="both"/>
              <w:rPr>
                <w:rFonts w:ascii="Calibri" w:hAnsi="Calibri" w:cs="Calibri"/>
                <w:bCs/>
                <w:sz w:val="22"/>
                <w:szCs w:val="22"/>
              </w:rPr>
            </w:pPr>
          </w:p>
        </w:tc>
      </w:tr>
      <w:tr w:rsidR="002D4FE8" w:rsidRPr="00340776" w:rsidTr="002E7F24">
        <w:tc>
          <w:tcPr>
            <w:tcW w:w="3936" w:type="dxa"/>
          </w:tcPr>
          <w:p w:rsidR="002D4FE8" w:rsidRPr="00340776" w:rsidRDefault="002D4FE8" w:rsidP="002D4FE8">
            <w:pPr>
              <w:numPr>
                <w:ilvl w:val="0"/>
                <w:numId w:val="4"/>
              </w:numPr>
              <w:tabs>
                <w:tab w:val="clear" w:pos="720"/>
                <w:tab w:val="num" w:pos="0"/>
              </w:tabs>
              <w:spacing w:line="340" w:lineRule="atLeast"/>
              <w:ind w:left="714" w:hanging="357"/>
              <w:jc w:val="both"/>
              <w:rPr>
                <w:rFonts w:ascii="Calibri" w:eastAsia="Arial" w:hAnsi="Calibri" w:cs="Calibri"/>
                <w:sz w:val="22"/>
                <w:szCs w:val="22"/>
              </w:rPr>
            </w:pPr>
            <w:r w:rsidRPr="00340776">
              <w:rPr>
                <w:rFonts w:ascii="Calibri" w:eastAsia="Arial" w:hAnsi="Calibri" w:cs="Calibri"/>
                <w:sz w:val="22"/>
                <w:szCs w:val="22"/>
              </w:rPr>
              <w:t xml:space="preserve"> </w:t>
            </w:r>
            <w:r w:rsidRPr="00340776">
              <w:rPr>
                <w:rFonts w:ascii="Calibri" w:hAnsi="Calibri" w:cs="Calibri"/>
                <w:sz w:val="22"/>
                <w:szCs w:val="22"/>
              </w:rPr>
              <w:t xml:space="preserve">Έλεγχοι στα ηλεκτρόδια, στους </w:t>
            </w:r>
            <w:proofErr w:type="spellStart"/>
            <w:r w:rsidRPr="00340776">
              <w:rPr>
                <w:rFonts w:ascii="Calibri" w:hAnsi="Calibri" w:cs="Calibri"/>
                <w:sz w:val="22"/>
                <w:szCs w:val="22"/>
              </w:rPr>
              <w:t>πι</w:t>
            </w:r>
            <w:r w:rsidRPr="00340776">
              <w:rPr>
                <w:rFonts w:ascii="Calibri" w:hAnsi="Calibri" w:cs="Calibri"/>
                <w:sz w:val="22"/>
                <w:szCs w:val="22"/>
              </w:rPr>
              <w:t>ε</w:t>
            </w:r>
            <w:r w:rsidRPr="00340776">
              <w:rPr>
                <w:rFonts w:ascii="Calibri" w:hAnsi="Calibri" w:cs="Calibri"/>
                <w:sz w:val="22"/>
                <w:szCs w:val="22"/>
              </w:rPr>
              <w:t>σοστάτες</w:t>
            </w:r>
            <w:proofErr w:type="spellEnd"/>
            <w:r w:rsidRPr="00340776">
              <w:rPr>
                <w:rFonts w:ascii="Calibri" w:hAnsi="Calibri" w:cs="Calibri"/>
                <w:sz w:val="22"/>
                <w:szCs w:val="22"/>
              </w:rPr>
              <w:t>, αντλίες τροφοδοσίας, βαλβίδες καθώς και στον ηλεκτρ</w:t>
            </w:r>
            <w:r w:rsidRPr="00340776">
              <w:rPr>
                <w:rFonts w:ascii="Calibri" w:hAnsi="Calibri" w:cs="Calibri"/>
                <w:sz w:val="22"/>
                <w:szCs w:val="22"/>
              </w:rPr>
              <w:t>ο</w:t>
            </w:r>
            <w:r w:rsidRPr="00340776">
              <w:rPr>
                <w:rFonts w:ascii="Calibri" w:hAnsi="Calibri" w:cs="Calibri"/>
                <w:sz w:val="22"/>
                <w:szCs w:val="22"/>
              </w:rPr>
              <w:t>λογικό πίνακα κλπ</w:t>
            </w:r>
          </w:p>
        </w:tc>
        <w:tc>
          <w:tcPr>
            <w:tcW w:w="1843" w:type="dxa"/>
          </w:tcPr>
          <w:p w:rsidR="002D4FE8" w:rsidRPr="00340776" w:rsidRDefault="002D4FE8" w:rsidP="002E7F24">
            <w:pPr>
              <w:spacing w:line="340" w:lineRule="atLeast"/>
              <w:jc w:val="both"/>
              <w:rPr>
                <w:rFonts w:ascii="Calibri" w:eastAsia="Arial"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14"/>
              <w:jc w:val="both"/>
              <w:rPr>
                <w:rFonts w:ascii="Calibri" w:eastAsia="Arial" w:hAnsi="Calibri" w:cs="Calibri"/>
                <w:sz w:val="22"/>
                <w:szCs w:val="22"/>
              </w:rPr>
            </w:pPr>
          </w:p>
        </w:tc>
        <w:tc>
          <w:tcPr>
            <w:tcW w:w="1842" w:type="dxa"/>
          </w:tcPr>
          <w:p w:rsidR="002D4FE8" w:rsidRPr="00340776" w:rsidRDefault="002D4FE8" w:rsidP="002E7F24">
            <w:pPr>
              <w:spacing w:line="340" w:lineRule="atLeast"/>
              <w:ind w:left="714"/>
              <w:jc w:val="both"/>
              <w:rPr>
                <w:rFonts w:ascii="Calibri" w:eastAsia="Arial" w:hAnsi="Calibri" w:cs="Calibri"/>
                <w:sz w:val="22"/>
                <w:szCs w:val="22"/>
              </w:rPr>
            </w:pPr>
          </w:p>
        </w:tc>
      </w:tr>
      <w:tr w:rsidR="002D4FE8" w:rsidRPr="00340776" w:rsidTr="002E7F24">
        <w:tc>
          <w:tcPr>
            <w:tcW w:w="3936" w:type="dxa"/>
          </w:tcPr>
          <w:p w:rsidR="002D4FE8" w:rsidRPr="00340776" w:rsidRDefault="002D4FE8" w:rsidP="002D4FE8">
            <w:pPr>
              <w:numPr>
                <w:ilvl w:val="0"/>
                <w:numId w:val="4"/>
              </w:numPr>
              <w:tabs>
                <w:tab w:val="clear" w:pos="720"/>
                <w:tab w:val="num" w:pos="0"/>
              </w:tabs>
              <w:spacing w:after="120" w:line="340" w:lineRule="atLeast"/>
              <w:jc w:val="both"/>
              <w:rPr>
                <w:rFonts w:ascii="Calibri" w:hAnsi="Calibri" w:cs="Calibri"/>
                <w:sz w:val="22"/>
                <w:szCs w:val="22"/>
              </w:rPr>
            </w:pPr>
            <w:r w:rsidRPr="00340776">
              <w:rPr>
                <w:rFonts w:ascii="Calibri" w:eastAsia="Arial" w:hAnsi="Calibri" w:cs="Calibri"/>
                <w:sz w:val="22"/>
                <w:szCs w:val="22"/>
              </w:rPr>
              <w:t xml:space="preserve"> </w:t>
            </w:r>
            <w:r w:rsidRPr="00340776">
              <w:rPr>
                <w:rFonts w:ascii="Calibri" w:hAnsi="Calibri" w:cs="Calibri"/>
                <w:sz w:val="22"/>
                <w:szCs w:val="22"/>
              </w:rPr>
              <w:t>Λειτουργικοί έλεγχοι στα ρυθμιστ</w:t>
            </w:r>
            <w:r w:rsidRPr="00340776">
              <w:rPr>
                <w:rFonts w:ascii="Calibri" w:hAnsi="Calibri" w:cs="Calibri"/>
                <w:sz w:val="22"/>
                <w:szCs w:val="22"/>
              </w:rPr>
              <w:t>ι</w:t>
            </w:r>
            <w:r w:rsidRPr="00340776">
              <w:rPr>
                <w:rFonts w:ascii="Calibri" w:hAnsi="Calibri" w:cs="Calibri"/>
                <w:sz w:val="22"/>
                <w:szCs w:val="22"/>
              </w:rPr>
              <w:t xml:space="preserve">κά όργανα, τους ελεγκτές στάθμης, </w:t>
            </w:r>
            <w:proofErr w:type="spellStart"/>
            <w:r w:rsidRPr="00340776">
              <w:rPr>
                <w:rFonts w:ascii="Calibri" w:hAnsi="Calibri" w:cs="Calibri"/>
                <w:sz w:val="22"/>
                <w:szCs w:val="22"/>
              </w:rPr>
              <w:t>στρατσωνισμό</w:t>
            </w:r>
            <w:proofErr w:type="spellEnd"/>
            <w:r w:rsidRPr="00340776">
              <w:rPr>
                <w:rFonts w:ascii="Calibri" w:hAnsi="Calibri" w:cs="Calibri"/>
                <w:sz w:val="22"/>
                <w:szCs w:val="22"/>
              </w:rPr>
              <w:t xml:space="preserve"> κλπ.</w:t>
            </w:r>
          </w:p>
        </w:tc>
        <w:tc>
          <w:tcPr>
            <w:tcW w:w="1843" w:type="dxa"/>
          </w:tcPr>
          <w:p w:rsidR="002D4FE8" w:rsidRPr="00340776" w:rsidRDefault="002D4FE8" w:rsidP="002E7F24">
            <w:pPr>
              <w:spacing w:after="120" w:line="340" w:lineRule="atLeast"/>
              <w:jc w:val="both"/>
              <w:rPr>
                <w:rFonts w:ascii="Calibri" w:eastAsia="Arial"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ind w:left="720"/>
              <w:jc w:val="both"/>
              <w:rPr>
                <w:rFonts w:ascii="Calibri" w:eastAsia="Arial" w:hAnsi="Calibri" w:cs="Calibri"/>
                <w:sz w:val="22"/>
                <w:szCs w:val="22"/>
              </w:rPr>
            </w:pPr>
          </w:p>
        </w:tc>
        <w:tc>
          <w:tcPr>
            <w:tcW w:w="1842" w:type="dxa"/>
          </w:tcPr>
          <w:p w:rsidR="002D4FE8" w:rsidRPr="00340776" w:rsidRDefault="002D4FE8" w:rsidP="002E7F24">
            <w:pPr>
              <w:spacing w:after="120" w:line="340" w:lineRule="atLeast"/>
              <w:ind w:left="720"/>
              <w:jc w:val="both"/>
              <w:rPr>
                <w:rFonts w:ascii="Calibri" w:eastAsia="Arial"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Οι έλεγχοι κατά τη χειμερινή περίοδο της λειτουργίας της κεντρικής θέρμανσης θα είναι μηνιαίοι.</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 xml:space="preserve">Μία φορά το έτος:   </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9"/>
              </w:numPr>
              <w:spacing w:line="340" w:lineRule="atLeast"/>
              <w:jc w:val="both"/>
              <w:rPr>
                <w:rFonts w:ascii="Calibri" w:hAnsi="Calibri" w:cs="Calibri"/>
                <w:sz w:val="22"/>
                <w:szCs w:val="22"/>
              </w:rPr>
            </w:pPr>
            <w:r w:rsidRPr="00340776">
              <w:rPr>
                <w:rFonts w:ascii="Calibri" w:hAnsi="Calibri" w:cs="Calibri"/>
                <w:sz w:val="22"/>
                <w:szCs w:val="22"/>
              </w:rPr>
              <w:t xml:space="preserve">Άνοιγμα θυρίδων </w:t>
            </w:r>
            <w:proofErr w:type="spellStart"/>
            <w:r w:rsidRPr="00340776">
              <w:rPr>
                <w:rFonts w:ascii="Calibri" w:hAnsi="Calibri" w:cs="Calibri"/>
                <w:sz w:val="22"/>
                <w:szCs w:val="22"/>
              </w:rPr>
              <w:t>ατμοϋδροθαλ</w:t>
            </w:r>
            <w:r w:rsidRPr="00340776">
              <w:rPr>
                <w:rFonts w:ascii="Calibri" w:hAnsi="Calibri" w:cs="Calibri"/>
                <w:sz w:val="22"/>
                <w:szCs w:val="22"/>
              </w:rPr>
              <w:t>ά</w:t>
            </w:r>
            <w:r w:rsidRPr="00340776">
              <w:rPr>
                <w:rFonts w:ascii="Calibri" w:hAnsi="Calibri" w:cs="Calibri"/>
                <w:sz w:val="22"/>
                <w:szCs w:val="22"/>
              </w:rPr>
              <w:t>μου</w:t>
            </w:r>
            <w:proofErr w:type="spellEnd"/>
            <w:r w:rsidRPr="00340776">
              <w:rPr>
                <w:rFonts w:ascii="Calibri" w:hAnsi="Calibri" w:cs="Calibri"/>
                <w:sz w:val="22"/>
                <w:szCs w:val="22"/>
              </w:rPr>
              <w:t xml:space="preserve"> (πλευρά νερού) και οπτική επ</w:t>
            </w:r>
            <w:r w:rsidRPr="00340776">
              <w:rPr>
                <w:rFonts w:ascii="Calibri" w:hAnsi="Calibri" w:cs="Calibri"/>
                <w:sz w:val="22"/>
                <w:szCs w:val="22"/>
              </w:rPr>
              <w:t>ι</w:t>
            </w:r>
            <w:r w:rsidRPr="00340776">
              <w:rPr>
                <w:rFonts w:ascii="Calibri" w:hAnsi="Calibri" w:cs="Calibri"/>
                <w:sz w:val="22"/>
                <w:szCs w:val="22"/>
              </w:rPr>
              <w:t xml:space="preserve">θεώρηση (φλογοσωλήνας, σωλήνες, πυθμένας </w:t>
            </w:r>
            <w:proofErr w:type="spellStart"/>
            <w:r w:rsidRPr="00340776">
              <w:rPr>
                <w:rFonts w:ascii="Calibri" w:hAnsi="Calibri" w:cs="Calibri"/>
                <w:sz w:val="22"/>
                <w:szCs w:val="22"/>
              </w:rPr>
              <w:t>ενδέτες</w:t>
            </w:r>
            <w:proofErr w:type="spellEnd"/>
            <w:r w:rsidRPr="00340776">
              <w:rPr>
                <w:rFonts w:ascii="Calibri" w:hAnsi="Calibri" w:cs="Calibri"/>
                <w:sz w:val="22"/>
                <w:szCs w:val="22"/>
              </w:rPr>
              <w:t xml:space="preserve"> κλπ ).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20"/>
              <w:jc w:val="both"/>
              <w:rPr>
                <w:rFonts w:ascii="Calibri" w:hAnsi="Calibri" w:cs="Calibri"/>
                <w:sz w:val="22"/>
                <w:szCs w:val="22"/>
              </w:rPr>
            </w:pPr>
          </w:p>
        </w:tc>
        <w:tc>
          <w:tcPr>
            <w:tcW w:w="1842" w:type="dxa"/>
          </w:tcPr>
          <w:p w:rsidR="002D4FE8" w:rsidRPr="00340776" w:rsidRDefault="002D4FE8" w:rsidP="002E7F24">
            <w:pPr>
              <w:spacing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9"/>
              </w:numPr>
              <w:spacing w:line="340" w:lineRule="atLeast"/>
              <w:jc w:val="both"/>
              <w:rPr>
                <w:rFonts w:ascii="Calibri" w:hAnsi="Calibri" w:cs="Calibri"/>
                <w:sz w:val="22"/>
                <w:szCs w:val="22"/>
              </w:rPr>
            </w:pPr>
            <w:r w:rsidRPr="00340776">
              <w:rPr>
                <w:rFonts w:ascii="Calibri" w:hAnsi="Calibri" w:cs="Calibri"/>
                <w:sz w:val="22"/>
                <w:szCs w:val="22"/>
              </w:rPr>
              <w:t>Καθαρισμός  ηλεκτροδίων Άνοιγμα θυρίδων (πλευρά καυσαερίων) και οπτική επιθεώρηση. (</w:t>
            </w:r>
            <w:proofErr w:type="spellStart"/>
            <w:r w:rsidRPr="00340776">
              <w:rPr>
                <w:rFonts w:ascii="Calibri" w:hAnsi="Calibri" w:cs="Calibri"/>
                <w:sz w:val="22"/>
                <w:szCs w:val="22"/>
              </w:rPr>
              <w:t>πυροτσιμέντα</w:t>
            </w:r>
            <w:proofErr w:type="spellEnd"/>
            <w:r w:rsidRPr="00340776">
              <w:rPr>
                <w:rFonts w:ascii="Calibri" w:hAnsi="Calibri" w:cs="Calibri"/>
                <w:sz w:val="22"/>
                <w:szCs w:val="22"/>
              </w:rPr>
              <w:t xml:space="preserve">, </w:t>
            </w:r>
            <w:proofErr w:type="spellStart"/>
            <w:r w:rsidRPr="00340776">
              <w:rPr>
                <w:rFonts w:ascii="Calibri" w:hAnsi="Calibri" w:cs="Calibri"/>
                <w:sz w:val="22"/>
                <w:szCs w:val="22"/>
              </w:rPr>
              <w:lastRenderedPageBreak/>
              <w:t>επιβραδυντήρες</w:t>
            </w:r>
            <w:proofErr w:type="spellEnd"/>
            <w:r w:rsidRPr="00340776">
              <w:rPr>
                <w:rFonts w:ascii="Calibri" w:hAnsi="Calibri" w:cs="Calibri"/>
                <w:sz w:val="22"/>
                <w:szCs w:val="22"/>
              </w:rPr>
              <w:t xml:space="preserve">,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spacing w:line="340" w:lineRule="atLeast"/>
              <w:ind w:left="720"/>
              <w:jc w:val="both"/>
              <w:rPr>
                <w:rFonts w:ascii="Calibri" w:hAnsi="Calibri" w:cs="Calibri"/>
                <w:sz w:val="22"/>
                <w:szCs w:val="22"/>
              </w:rPr>
            </w:pPr>
          </w:p>
        </w:tc>
        <w:tc>
          <w:tcPr>
            <w:tcW w:w="1842" w:type="dxa"/>
          </w:tcPr>
          <w:p w:rsidR="002D4FE8" w:rsidRPr="00340776" w:rsidRDefault="002D4FE8" w:rsidP="002E7F24">
            <w:pPr>
              <w:spacing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9"/>
              </w:numPr>
              <w:spacing w:line="340" w:lineRule="atLeast"/>
              <w:jc w:val="both"/>
              <w:rPr>
                <w:rFonts w:ascii="Calibri" w:hAnsi="Calibri" w:cs="Calibri"/>
                <w:sz w:val="22"/>
                <w:szCs w:val="22"/>
              </w:rPr>
            </w:pPr>
            <w:r w:rsidRPr="00340776">
              <w:rPr>
                <w:rFonts w:ascii="Calibri" w:hAnsi="Calibri" w:cs="Calibri"/>
                <w:sz w:val="22"/>
                <w:szCs w:val="22"/>
              </w:rPr>
              <w:lastRenderedPageBreak/>
              <w:t>Άνοιγμα καπνοθαλάμων αναστρ</w:t>
            </w:r>
            <w:r w:rsidRPr="00340776">
              <w:rPr>
                <w:rFonts w:ascii="Calibri" w:hAnsi="Calibri" w:cs="Calibri"/>
                <w:sz w:val="22"/>
                <w:szCs w:val="22"/>
              </w:rPr>
              <w:t>ο</w:t>
            </w:r>
            <w:r w:rsidRPr="00340776">
              <w:rPr>
                <w:rFonts w:ascii="Calibri" w:hAnsi="Calibri" w:cs="Calibri"/>
                <w:sz w:val="22"/>
                <w:szCs w:val="22"/>
              </w:rPr>
              <w:t xml:space="preserve">φής και οπτική επιθεώρηση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20"/>
              <w:jc w:val="both"/>
              <w:rPr>
                <w:rFonts w:ascii="Calibri" w:hAnsi="Calibri" w:cs="Calibri"/>
                <w:sz w:val="22"/>
                <w:szCs w:val="22"/>
              </w:rPr>
            </w:pPr>
          </w:p>
        </w:tc>
        <w:tc>
          <w:tcPr>
            <w:tcW w:w="1842" w:type="dxa"/>
          </w:tcPr>
          <w:p w:rsidR="002D4FE8" w:rsidRPr="00340776" w:rsidRDefault="002D4FE8" w:rsidP="002E7F24">
            <w:pPr>
              <w:spacing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9"/>
              </w:numPr>
              <w:spacing w:after="120" w:line="340" w:lineRule="atLeast"/>
              <w:jc w:val="both"/>
              <w:rPr>
                <w:rFonts w:ascii="Calibri" w:hAnsi="Calibri" w:cs="Calibri"/>
                <w:sz w:val="22"/>
                <w:szCs w:val="22"/>
              </w:rPr>
            </w:pPr>
            <w:r w:rsidRPr="00340776">
              <w:rPr>
                <w:rFonts w:ascii="Calibri" w:hAnsi="Calibri" w:cs="Calibri"/>
                <w:sz w:val="22"/>
                <w:szCs w:val="22"/>
              </w:rPr>
              <w:t xml:space="preserve">Καθαρισμός επιφανειών ( πλευρά νερού – καυσαερίων ) με πλυστικό,    </w:t>
            </w:r>
            <w:proofErr w:type="spellStart"/>
            <w:r w:rsidRPr="00340776">
              <w:rPr>
                <w:rFonts w:ascii="Calibri" w:hAnsi="Calibri" w:cs="Calibri"/>
                <w:sz w:val="22"/>
                <w:szCs w:val="22"/>
              </w:rPr>
              <w:t>τουμπόβουρτσα</w:t>
            </w:r>
            <w:proofErr w:type="spellEnd"/>
            <w:r w:rsidRPr="00340776">
              <w:rPr>
                <w:rFonts w:ascii="Calibri" w:hAnsi="Calibri" w:cs="Calibri"/>
                <w:sz w:val="22"/>
                <w:szCs w:val="22"/>
              </w:rPr>
              <w:t>, μηχανική σκούπα</w:t>
            </w:r>
          </w:p>
        </w:tc>
        <w:tc>
          <w:tcPr>
            <w:tcW w:w="1843"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9"/>
              </w:numPr>
              <w:spacing w:line="340" w:lineRule="atLeast"/>
              <w:jc w:val="both"/>
              <w:rPr>
                <w:rFonts w:ascii="Calibri" w:hAnsi="Calibri" w:cs="Calibri"/>
                <w:sz w:val="22"/>
                <w:szCs w:val="22"/>
              </w:rPr>
            </w:pPr>
            <w:r w:rsidRPr="00340776">
              <w:rPr>
                <w:rFonts w:ascii="Calibri" w:hAnsi="Calibri" w:cs="Calibri"/>
                <w:sz w:val="22"/>
                <w:szCs w:val="22"/>
              </w:rPr>
              <w:t>Για τους ατμολέβητες θα πρέπει να προμηθεύσει και εγκαταστήσει νέα παρεμβύσματα ατμού στις θυρίδες ελέγχου και συγκεκριμένα 4 παρε</w:t>
            </w:r>
            <w:r w:rsidRPr="00340776">
              <w:rPr>
                <w:rFonts w:ascii="Calibri" w:hAnsi="Calibri" w:cs="Calibri"/>
                <w:sz w:val="22"/>
                <w:szCs w:val="22"/>
              </w:rPr>
              <w:t>μ</w:t>
            </w:r>
            <w:r w:rsidRPr="00340776">
              <w:rPr>
                <w:rFonts w:ascii="Calibri" w:hAnsi="Calibri" w:cs="Calibri"/>
                <w:sz w:val="22"/>
                <w:szCs w:val="22"/>
              </w:rPr>
              <w:t>βύσματα οβάλ διάστασης 320*420*25*10 και 4 παρεμβύσμ</w:t>
            </w:r>
            <w:r w:rsidRPr="00340776">
              <w:rPr>
                <w:rFonts w:ascii="Calibri" w:hAnsi="Calibri" w:cs="Calibri"/>
                <w:sz w:val="22"/>
                <w:szCs w:val="22"/>
              </w:rPr>
              <w:t>α</w:t>
            </w:r>
            <w:r w:rsidRPr="00340776">
              <w:rPr>
                <w:rFonts w:ascii="Calibri" w:hAnsi="Calibri" w:cs="Calibri"/>
                <w:sz w:val="22"/>
                <w:szCs w:val="22"/>
              </w:rPr>
              <w:t>τα 100*150*15*6. Τα υλικά θα πρ</w:t>
            </w:r>
            <w:r w:rsidRPr="00340776">
              <w:rPr>
                <w:rFonts w:ascii="Calibri" w:hAnsi="Calibri" w:cs="Calibri"/>
                <w:sz w:val="22"/>
                <w:szCs w:val="22"/>
              </w:rPr>
              <w:t>έ</w:t>
            </w:r>
            <w:r w:rsidRPr="00340776">
              <w:rPr>
                <w:rFonts w:ascii="Calibri" w:hAnsi="Calibri" w:cs="Calibri"/>
                <w:sz w:val="22"/>
                <w:szCs w:val="22"/>
              </w:rPr>
              <w:t xml:space="preserve">πει να είναι κατάλληλα για χρήση σε ατμό </w:t>
            </w:r>
          </w:p>
        </w:tc>
        <w:tc>
          <w:tcPr>
            <w:tcW w:w="1843" w:type="dxa"/>
          </w:tcPr>
          <w:p w:rsidR="002D4FE8" w:rsidRPr="00340776" w:rsidRDefault="002D4FE8" w:rsidP="002E7F24">
            <w:pPr>
              <w:spacing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340" w:lineRule="atLeast"/>
              <w:ind w:left="720"/>
              <w:jc w:val="both"/>
              <w:rPr>
                <w:rFonts w:ascii="Calibri" w:hAnsi="Calibri" w:cs="Calibri"/>
                <w:sz w:val="22"/>
                <w:szCs w:val="22"/>
              </w:rPr>
            </w:pPr>
          </w:p>
        </w:tc>
        <w:tc>
          <w:tcPr>
            <w:tcW w:w="1842" w:type="dxa"/>
          </w:tcPr>
          <w:p w:rsidR="002D4FE8" w:rsidRPr="00340776" w:rsidRDefault="002D4FE8" w:rsidP="002E7F24">
            <w:pPr>
              <w:spacing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eastAsia="Arial" w:hAnsi="Calibri" w:cs="Calibri"/>
                <w:sz w:val="22"/>
                <w:szCs w:val="22"/>
              </w:rPr>
              <w:t xml:space="preserve">Δ. </w:t>
            </w:r>
            <w:r w:rsidRPr="00340776">
              <w:rPr>
                <w:rFonts w:ascii="Calibri" w:hAnsi="Calibri" w:cs="Calibri"/>
                <w:sz w:val="22"/>
                <w:szCs w:val="22"/>
              </w:rPr>
              <w:t>ΑΤΜΟΓΕΝΝΗΤΡΙΑ</w:t>
            </w:r>
          </w:p>
        </w:tc>
        <w:tc>
          <w:tcPr>
            <w:tcW w:w="1843" w:type="dxa"/>
          </w:tcPr>
          <w:p w:rsidR="002D4FE8" w:rsidRPr="00340776" w:rsidRDefault="002D4FE8" w:rsidP="002E7F24">
            <w:pPr>
              <w:spacing w:after="120" w:line="340" w:lineRule="atLeast"/>
              <w:jc w:val="both"/>
              <w:rPr>
                <w:rFonts w:ascii="Calibri" w:eastAsia="Arial" w:hAnsi="Calibri" w:cs="Calibri"/>
                <w:sz w:val="22"/>
                <w:szCs w:val="22"/>
              </w:rPr>
            </w:pPr>
          </w:p>
        </w:tc>
        <w:tc>
          <w:tcPr>
            <w:tcW w:w="1843" w:type="dxa"/>
          </w:tcPr>
          <w:p w:rsidR="002D4FE8" w:rsidRPr="00340776" w:rsidRDefault="002D4FE8" w:rsidP="002E7F24">
            <w:pPr>
              <w:spacing w:after="120" w:line="340" w:lineRule="atLeast"/>
              <w:jc w:val="both"/>
              <w:rPr>
                <w:rFonts w:ascii="Calibri" w:eastAsia="Arial" w:hAnsi="Calibri" w:cs="Calibri"/>
                <w:sz w:val="22"/>
                <w:szCs w:val="22"/>
              </w:rPr>
            </w:pPr>
          </w:p>
        </w:tc>
        <w:tc>
          <w:tcPr>
            <w:tcW w:w="1842" w:type="dxa"/>
          </w:tcPr>
          <w:p w:rsidR="002D4FE8" w:rsidRPr="00340776" w:rsidRDefault="002D4FE8" w:rsidP="002E7F24">
            <w:pPr>
              <w:spacing w:after="120" w:line="340" w:lineRule="atLeast"/>
              <w:jc w:val="both"/>
              <w:rPr>
                <w:rFonts w:ascii="Calibri" w:eastAsia="Arial"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60" w:line="340" w:lineRule="atLeast"/>
              <w:ind w:left="714" w:hanging="357"/>
              <w:jc w:val="both"/>
              <w:rPr>
                <w:rFonts w:ascii="Calibri" w:hAnsi="Calibri" w:cs="Calibri"/>
                <w:sz w:val="22"/>
                <w:szCs w:val="22"/>
              </w:rPr>
            </w:pPr>
            <w:r w:rsidRPr="00340776">
              <w:rPr>
                <w:rFonts w:ascii="Calibri" w:hAnsi="Calibri" w:cs="Calibri"/>
                <w:sz w:val="22"/>
                <w:szCs w:val="22"/>
              </w:rPr>
              <w:t xml:space="preserve">Έλεγχοι στην αντλία, τα ηλεκτρόδια τους </w:t>
            </w:r>
            <w:proofErr w:type="spellStart"/>
            <w:r w:rsidRPr="00340776">
              <w:rPr>
                <w:rFonts w:ascii="Calibri" w:hAnsi="Calibri" w:cs="Calibri"/>
                <w:sz w:val="22"/>
                <w:szCs w:val="22"/>
              </w:rPr>
              <w:t>πιεσοστάτες</w:t>
            </w:r>
            <w:proofErr w:type="spellEnd"/>
            <w:r w:rsidRPr="00340776">
              <w:rPr>
                <w:rFonts w:ascii="Calibri" w:hAnsi="Calibri" w:cs="Calibri"/>
                <w:sz w:val="22"/>
                <w:szCs w:val="22"/>
              </w:rPr>
              <w:t>, τους δείκτες πίεσης, τις θερμοκρασίες κλπ</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p>
        </w:tc>
        <w:tc>
          <w:tcPr>
            <w:tcW w:w="1842" w:type="dxa"/>
          </w:tcPr>
          <w:p w:rsidR="002D4FE8" w:rsidRPr="00340776" w:rsidRDefault="002D4FE8" w:rsidP="002E7F24">
            <w:pPr>
              <w:widowControl w:val="0"/>
              <w:spacing w:after="60"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60" w:line="340" w:lineRule="atLeast"/>
              <w:ind w:left="714" w:hanging="357"/>
              <w:jc w:val="both"/>
              <w:rPr>
                <w:rFonts w:ascii="Calibri" w:hAnsi="Calibri" w:cs="Calibri"/>
                <w:sz w:val="22"/>
                <w:szCs w:val="22"/>
              </w:rPr>
            </w:pPr>
            <w:r w:rsidRPr="00340776">
              <w:rPr>
                <w:rFonts w:ascii="Calibri" w:hAnsi="Calibri" w:cs="Calibri"/>
                <w:sz w:val="22"/>
                <w:szCs w:val="22"/>
              </w:rPr>
              <w:t>Λειτουργικοί έλεγχοι (με το μηχάνημα σε πλήρη λειτουργία) στα ρυθμιστικά όργανα, στους ελεγκτές πίεσης, στη βαλβίδα ασφαλείας στο σύστημα ειδοποίησης βλαβών κλπ</w:t>
            </w:r>
          </w:p>
        </w:tc>
        <w:tc>
          <w:tcPr>
            <w:tcW w:w="1843" w:type="dxa"/>
          </w:tcPr>
          <w:p w:rsidR="002D4FE8" w:rsidRPr="00340776" w:rsidRDefault="002D4FE8" w:rsidP="002E7F24">
            <w:pPr>
              <w:widowControl w:val="0"/>
              <w:spacing w:after="60" w:line="340" w:lineRule="atLeast"/>
              <w:ind w:left="357"/>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p>
        </w:tc>
        <w:tc>
          <w:tcPr>
            <w:tcW w:w="1842" w:type="dxa"/>
          </w:tcPr>
          <w:p w:rsidR="002D4FE8" w:rsidRPr="00340776" w:rsidRDefault="002D4FE8" w:rsidP="002E7F24">
            <w:pPr>
              <w:widowControl w:val="0"/>
              <w:spacing w:after="60"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60" w:line="340" w:lineRule="atLeast"/>
              <w:ind w:left="714" w:hanging="357"/>
              <w:jc w:val="both"/>
              <w:rPr>
                <w:rFonts w:ascii="Calibri" w:hAnsi="Calibri" w:cs="Calibri"/>
                <w:sz w:val="22"/>
                <w:szCs w:val="22"/>
              </w:rPr>
            </w:pPr>
            <w:r w:rsidRPr="00340776">
              <w:rPr>
                <w:rFonts w:ascii="Calibri" w:hAnsi="Calibri" w:cs="Calibri"/>
                <w:sz w:val="22"/>
                <w:szCs w:val="22"/>
              </w:rPr>
              <w:t>Ρυθμίσεις και βελτιστοποιήσεις των λειτουργιών</w:t>
            </w:r>
          </w:p>
        </w:tc>
        <w:tc>
          <w:tcPr>
            <w:tcW w:w="1843" w:type="dxa"/>
          </w:tcPr>
          <w:p w:rsidR="002D4FE8" w:rsidRPr="00340776" w:rsidRDefault="002D4FE8" w:rsidP="002E7F24">
            <w:pPr>
              <w:widowControl w:val="0"/>
              <w:spacing w:after="60" w:line="340" w:lineRule="atLeast"/>
              <w:ind w:left="357"/>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p>
        </w:tc>
        <w:tc>
          <w:tcPr>
            <w:tcW w:w="1842" w:type="dxa"/>
          </w:tcPr>
          <w:p w:rsidR="002D4FE8" w:rsidRPr="00340776" w:rsidRDefault="002D4FE8" w:rsidP="002E7F24">
            <w:pPr>
              <w:widowControl w:val="0"/>
              <w:spacing w:after="60"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60" w:line="340" w:lineRule="atLeast"/>
              <w:ind w:left="714" w:hanging="357"/>
              <w:jc w:val="both"/>
              <w:rPr>
                <w:rFonts w:ascii="Calibri" w:hAnsi="Calibri" w:cs="Calibri"/>
                <w:sz w:val="22"/>
                <w:szCs w:val="22"/>
              </w:rPr>
            </w:pPr>
            <w:r w:rsidRPr="00340776">
              <w:rPr>
                <w:rFonts w:ascii="Calibri" w:hAnsi="Calibri" w:cs="Calibri"/>
                <w:sz w:val="22"/>
                <w:szCs w:val="22"/>
              </w:rPr>
              <w:t>Μία φορά το έτος καθαρισμός επιφανειών νερού – καυσαερίων με πλυστικό μηχάνημα και μηχανική σκούπα</w:t>
            </w:r>
          </w:p>
        </w:tc>
        <w:tc>
          <w:tcPr>
            <w:tcW w:w="1843" w:type="dxa"/>
          </w:tcPr>
          <w:p w:rsidR="002D4FE8" w:rsidRPr="00340776" w:rsidRDefault="002D4FE8" w:rsidP="002E7F24">
            <w:pPr>
              <w:widowControl w:val="0"/>
              <w:spacing w:after="60" w:line="340" w:lineRule="atLeast"/>
              <w:ind w:left="357"/>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p>
        </w:tc>
        <w:tc>
          <w:tcPr>
            <w:tcW w:w="1842" w:type="dxa"/>
          </w:tcPr>
          <w:p w:rsidR="002D4FE8" w:rsidRPr="00340776" w:rsidRDefault="002D4FE8" w:rsidP="002E7F24">
            <w:pPr>
              <w:widowControl w:val="0"/>
              <w:spacing w:after="60"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60" w:line="340" w:lineRule="atLeast"/>
              <w:ind w:left="714" w:hanging="357"/>
              <w:jc w:val="both"/>
              <w:rPr>
                <w:rFonts w:ascii="Calibri" w:hAnsi="Calibri" w:cs="Calibri"/>
                <w:sz w:val="22"/>
                <w:szCs w:val="22"/>
              </w:rPr>
            </w:pPr>
            <w:r w:rsidRPr="00340776">
              <w:rPr>
                <w:rFonts w:ascii="Calibri" w:hAnsi="Calibri" w:cs="Calibri"/>
                <w:sz w:val="22"/>
                <w:szCs w:val="22"/>
              </w:rPr>
              <w:t xml:space="preserve">Μια φορά το έτος να εκτελέσει πλήρη χημικό καθαρισμό του στοιχείου ατμοποίησης με την </w:t>
            </w:r>
            <w:r w:rsidRPr="00340776">
              <w:rPr>
                <w:rFonts w:ascii="Calibri" w:hAnsi="Calibri" w:cs="Calibri"/>
                <w:sz w:val="22"/>
                <w:szCs w:val="22"/>
              </w:rPr>
              <w:lastRenderedPageBreak/>
              <w:t xml:space="preserve">χρήση ειδικών χημικών, μη διαβρωτικών </w:t>
            </w:r>
          </w:p>
        </w:tc>
        <w:tc>
          <w:tcPr>
            <w:tcW w:w="1843" w:type="dxa"/>
          </w:tcPr>
          <w:p w:rsidR="002D4FE8" w:rsidRPr="00340776" w:rsidRDefault="002D4FE8" w:rsidP="002E7F24">
            <w:pPr>
              <w:widowControl w:val="0"/>
              <w:spacing w:after="60" w:line="340" w:lineRule="atLeast"/>
              <w:ind w:left="357"/>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widowControl w:val="0"/>
              <w:spacing w:after="60" w:line="340" w:lineRule="atLeast"/>
              <w:ind w:left="714"/>
              <w:jc w:val="both"/>
              <w:rPr>
                <w:rFonts w:ascii="Calibri" w:hAnsi="Calibri" w:cs="Calibri"/>
                <w:sz w:val="22"/>
                <w:szCs w:val="22"/>
              </w:rPr>
            </w:pPr>
          </w:p>
        </w:tc>
        <w:tc>
          <w:tcPr>
            <w:tcW w:w="1842" w:type="dxa"/>
          </w:tcPr>
          <w:p w:rsidR="002D4FE8" w:rsidRPr="00340776" w:rsidRDefault="002D4FE8" w:rsidP="002E7F24">
            <w:pPr>
              <w:widowControl w:val="0"/>
              <w:spacing w:after="60" w:line="340" w:lineRule="atLeast"/>
              <w:ind w:left="714"/>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7"/>
              </w:numPr>
              <w:suppressAutoHyphens/>
              <w:spacing w:after="120" w:line="340" w:lineRule="atLeast"/>
              <w:jc w:val="both"/>
              <w:rPr>
                <w:rFonts w:ascii="Calibri" w:hAnsi="Calibri" w:cs="Calibri"/>
                <w:sz w:val="22"/>
                <w:szCs w:val="22"/>
              </w:rPr>
            </w:pPr>
            <w:r w:rsidRPr="00340776">
              <w:rPr>
                <w:rFonts w:ascii="Calibri" w:hAnsi="Calibri" w:cs="Calibri"/>
                <w:sz w:val="22"/>
                <w:szCs w:val="22"/>
              </w:rPr>
              <w:lastRenderedPageBreak/>
              <w:t xml:space="preserve">Στις περιπτώσεις που θα απαιτηθεί χημικός καθαρισμός αυτός θα γίνει με επιπλέον χρέωση η οποία θα αναφέρεται από τους διαγωνιζόμενους στην προσφορά τους </w:t>
            </w:r>
          </w:p>
        </w:tc>
        <w:tc>
          <w:tcPr>
            <w:tcW w:w="1843" w:type="dxa"/>
          </w:tcPr>
          <w:p w:rsidR="002D4FE8" w:rsidRPr="00340776" w:rsidRDefault="002D4FE8" w:rsidP="002E7F24">
            <w:pPr>
              <w:widowControl w:val="0"/>
              <w:spacing w:after="120" w:line="340" w:lineRule="atLeast"/>
              <w:ind w:left="360"/>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E7F24">
            <w:pPr>
              <w:spacing w:after="120" w:line="340" w:lineRule="atLeast"/>
              <w:jc w:val="both"/>
              <w:rPr>
                <w:rFonts w:ascii="Calibri" w:hAnsi="Calibri" w:cs="Calibri"/>
                <w:sz w:val="22"/>
                <w:szCs w:val="22"/>
              </w:rPr>
            </w:pPr>
            <w:r w:rsidRPr="00340776">
              <w:rPr>
                <w:rFonts w:ascii="Calibri" w:hAnsi="Calibri" w:cs="Calibri"/>
                <w:sz w:val="22"/>
                <w:szCs w:val="22"/>
              </w:rPr>
              <w:t>4. ΠΡΟΣΦΟΡΕΣ</w:t>
            </w: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3" w:type="dxa"/>
          </w:tcPr>
          <w:p w:rsidR="002D4FE8" w:rsidRPr="00340776" w:rsidRDefault="002D4FE8" w:rsidP="002E7F24">
            <w:pPr>
              <w:spacing w:after="120" w:line="340" w:lineRule="atLeast"/>
              <w:jc w:val="both"/>
              <w:rPr>
                <w:rFonts w:ascii="Calibri" w:hAnsi="Calibri" w:cs="Calibri"/>
                <w:sz w:val="22"/>
                <w:szCs w:val="22"/>
              </w:rPr>
            </w:pPr>
          </w:p>
        </w:tc>
        <w:tc>
          <w:tcPr>
            <w:tcW w:w="1842" w:type="dxa"/>
          </w:tcPr>
          <w:p w:rsidR="002D4FE8" w:rsidRPr="00340776" w:rsidRDefault="002D4FE8" w:rsidP="002E7F24">
            <w:pPr>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8"/>
              </w:numPr>
              <w:suppressAutoHyphens/>
              <w:spacing w:after="120" w:line="340" w:lineRule="atLeast"/>
              <w:jc w:val="both"/>
              <w:rPr>
                <w:rFonts w:ascii="Calibri" w:hAnsi="Calibri" w:cs="Calibri"/>
                <w:sz w:val="22"/>
                <w:szCs w:val="22"/>
              </w:rPr>
            </w:pPr>
            <w:r w:rsidRPr="00340776">
              <w:rPr>
                <w:rFonts w:ascii="Calibri" w:hAnsi="Calibri" w:cs="Calibri"/>
                <w:sz w:val="22"/>
                <w:szCs w:val="22"/>
              </w:rPr>
              <w:t>Οι διαγωνιζόμενοι θα πρέπει με δική τους ευθύνη να πάρουν όλα τα απαραίτητα στοιχεία για την διαμόρφωση της προσφοράς τους, πέραν όλων όσων αναφέρονται στην παρούσα διακήρυξη.</w:t>
            </w:r>
          </w:p>
        </w:tc>
        <w:tc>
          <w:tcPr>
            <w:tcW w:w="1843" w:type="dxa"/>
          </w:tcPr>
          <w:p w:rsidR="002D4FE8" w:rsidRPr="00340776" w:rsidRDefault="002D4FE8" w:rsidP="002E7F24">
            <w:pPr>
              <w:widowControl w:val="0"/>
              <w:spacing w:after="120" w:line="340" w:lineRule="atLeast"/>
              <w:ind w:left="360"/>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8"/>
              </w:numPr>
              <w:suppressAutoHyphens/>
              <w:spacing w:after="120" w:line="340" w:lineRule="atLeast"/>
              <w:jc w:val="both"/>
              <w:rPr>
                <w:rFonts w:ascii="Calibri" w:hAnsi="Calibri" w:cs="Calibri"/>
                <w:sz w:val="22"/>
                <w:szCs w:val="22"/>
              </w:rPr>
            </w:pPr>
            <w:r w:rsidRPr="00340776">
              <w:rPr>
                <w:rFonts w:ascii="Calibri" w:hAnsi="Calibri" w:cs="Calibri"/>
                <w:sz w:val="22"/>
                <w:szCs w:val="22"/>
              </w:rPr>
              <w:t>Οι διαγωνιζόμενοι επί ποινή αποκλεισμού θα καταθέσουν βεβαίωση συμμετοχής (εκδίδεται από την Τεχνική Υπηρεσία του Νοσοκομείου)</w:t>
            </w:r>
          </w:p>
        </w:tc>
        <w:tc>
          <w:tcPr>
            <w:tcW w:w="1843" w:type="dxa"/>
          </w:tcPr>
          <w:p w:rsidR="002D4FE8" w:rsidRPr="00340776" w:rsidRDefault="002D4FE8" w:rsidP="002E7F24">
            <w:pPr>
              <w:widowControl w:val="0"/>
              <w:spacing w:after="120" w:line="340" w:lineRule="atLeast"/>
              <w:ind w:left="360"/>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0"/>
                <w:numId w:val="8"/>
              </w:numPr>
              <w:suppressAutoHyphens/>
              <w:spacing w:after="120" w:line="340" w:lineRule="atLeast"/>
              <w:jc w:val="both"/>
              <w:rPr>
                <w:rFonts w:ascii="Calibri" w:hAnsi="Calibri" w:cs="Calibri"/>
                <w:sz w:val="22"/>
                <w:szCs w:val="22"/>
              </w:rPr>
            </w:pPr>
            <w:r w:rsidRPr="00340776">
              <w:rPr>
                <w:rFonts w:ascii="Calibri" w:hAnsi="Calibri" w:cs="Calibri"/>
                <w:sz w:val="22"/>
                <w:szCs w:val="22"/>
              </w:rPr>
              <w:t>Οι διαγωνιζόμενοι θα πρέπει αποδεδειγμένα και με ποινή απόρριψης να αναφέρουν ότι:</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c>
          <w:tcPr>
            <w:tcW w:w="1842" w:type="dxa"/>
          </w:tcPr>
          <w:p w:rsidR="002D4FE8" w:rsidRPr="00340776" w:rsidRDefault="002D4FE8" w:rsidP="002E7F24">
            <w:pPr>
              <w:widowControl w:val="0"/>
              <w:spacing w:after="120" w:line="340" w:lineRule="atLeast"/>
              <w:ind w:left="720"/>
              <w:jc w:val="both"/>
              <w:rPr>
                <w:rFonts w:ascii="Calibri" w:hAnsi="Calibri" w:cs="Calibri"/>
                <w:sz w:val="22"/>
                <w:szCs w:val="22"/>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t>διαθέτουν τεχνική εταιρία με απασχόληση στο αντ</w:t>
            </w:r>
            <w:r w:rsidRPr="00045EB1">
              <w:rPr>
                <w:rFonts w:ascii="Calibri" w:hAnsi="Calibri" w:cs="Calibri"/>
                <w:sz w:val="22"/>
                <w:szCs w:val="22"/>
                <w:lang w:eastAsia="el-GR"/>
              </w:rPr>
              <w:t>ι</w:t>
            </w:r>
            <w:r w:rsidRPr="00045EB1">
              <w:rPr>
                <w:rFonts w:ascii="Calibri" w:hAnsi="Calibri" w:cs="Calibri"/>
                <w:sz w:val="22"/>
                <w:szCs w:val="22"/>
                <w:lang w:eastAsia="el-GR"/>
              </w:rPr>
              <w:t>κείμενο που αναφέρεται</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t>διαθέτουν τις απαιτούμ</w:t>
            </w:r>
            <w:r w:rsidRPr="00045EB1">
              <w:rPr>
                <w:rFonts w:ascii="Calibri" w:hAnsi="Calibri" w:cs="Calibri"/>
                <w:sz w:val="22"/>
                <w:szCs w:val="22"/>
                <w:lang w:eastAsia="el-GR"/>
              </w:rPr>
              <w:t>ε</w:t>
            </w:r>
            <w:r w:rsidRPr="00045EB1">
              <w:rPr>
                <w:rFonts w:ascii="Calibri" w:hAnsi="Calibri" w:cs="Calibri"/>
                <w:sz w:val="22"/>
                <w:szCs w:val="22"/>
                <w:lang w:eastAsia="el-GR"/>
              </w:rPr>
              <w:t>νες από το νόμο άδειες, φωτοτυπίες των οποίων θα καταθέσουν</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t xml:space="preserve"> ότι είναι εγγεγραμμένοι στα αντίστοιχα επαγγελμ</w:t>
            </w:r>
            <w:r w:rsidRPr="00045EB1">
              <w:rPr>
                <w:rFonts w:ascii="Calibri" w:hAnsi="Calibri" w:cs="Calibri"/>
                <w:sz w:val="22"/>
                <w:szCs w:val="22"/>
                <w:lang w:eastAsia="el-GR"/>
              </w:rPr>
              <w:t>α</w:t>
            </w:r>
            <w:r w:rsidRPr="00045EB1">
              <w:rPr>
                <w:rFonts w:ascii="Calibri" w:hAnsi="Calibri" w:cs="Calibri"/>
                <w:sz w:val="22"/>
                <w:szCs w:val="22"/>
                <w:lang w:eastAsia="el-GR"/>
              </w:rPr>
              <w:t xml:space="preserve">τικά μητρώα Το προσωπικό τους να είναι εκπαιδευμένο στη </w:t>
            </w:r>
            <w:r w:rsidRPr="00045EB1">
              <w:rPr>
                <w:rFonts w:ascii="Calibri" w:hAnsi="Calibri" w:cs="Calibri"/>
                <w:sz w:val="22"/>
                <w:szCs w:val="22"/>
                <w:lang w:eastAsia="el-GR"/>
              </w:rPr>
              <w:lastRenderedPageBreak/>
              <w:t>συντήρηση των ατμ</w:t>
            </w:r>
            <w:r w:rsidRPr="00045EB1">
              <w:rPr>
                <w:rFonts w:ascii="Calibri" w:hAnsi="Calibri" w:cs="Calibri"/>
                <w:sz w:val="22"/>
                <w:szCs w:val="22"/>
                <w:lang w:eastAsia="el-GR"/>
              </w:rPr>
              <w:t>ο</w:t>
            </w:r>
            <w:r w:rsidRPr="00045EB1">
              <w:rPr>
                <w:rFonts w:ascii="Calibri" w:hAnsi="Calibri" w:cs="Calibri"/>
                <w:sz w:val="22"/>
                <w:szCs w:val="22"/>
                <w:lang w:eastAsia="el-GR"/>
              </w:rPr>
              <w:t>λεβήτων</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lastRenderedPageBreak/>
              <w:t xml:space="preserve">Είναι πιστοποιημένοι με σύστημα ποιότητας </w:t>
            </w:r>
            <w:r w:rsidRPr="00340776">
              <w:rPr>
                <w:rFonts w:ascii="Calibri" w:hAnsi="Calibri" w:cs="Calibri"/>
                <w:sz w:val="22"/>
                <w:szCs w:val="22"/>
                <w:lang w:val="en-US" w:eastAsia="el-GR"/>
              </w:rPr>
              <w:t>ISO</w:t>
            </w:r>
            <w:r w:rsidRPr="00045EB1">
              <w:rPr>
                <w:rFonts w:ascii="Calibri" w:hAnsi="Calibri" w:cs="Calibri"/>
                <w:sz w:val="22"/>
                <w:szCs w:val="22"/>
                <w:lang w:eastAsia="el-GR"/>
              </w:rPr>
              <w:t xml:space="preserve"> 9001 για την συντήρηση συστημάτων που αναφέρ</w:t>
            </w:r>
            <w:r w:rsidRPr="00045EB1">
              <w:rPr>
                <w:rFonts w:ascii="Calibri" w:hAnsi="Calibri" w:cs="Calibri"/>
                <w:sz w:val="22"/>
                <w:szCs w:val="22"/>
                <w:lang w:eastAsia="el-GR"/>
              </w:rPr>
              <w:t>ο</w:t>
            </w:r>
            <w:r w:rsidRPr="00045EB1">
              <w:rPr>
                <w:rFonts w:ascii="Calibri" w:hAnsi="Calibri" w:cs="Calibri"/>
                <w:sz w:val="22"/>
                <w:szCs w:val="22"/>
                <w:lang w:eastAsia="el-GR"/>
              </w:rPr>
              <w:t>νται</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t>Διαθέτουν πιστοποιημένο σύστημα ποιότητας για την Υ&amp;Α στην εργασία σύμφ</w:t>
            </w:r>
            <w:r w:rsidRPr="00045EB1">
              <w:rPr>
                <w:rFonts w:ascii="Calibri" w:hAnsi="Calibri" w:cs="Calibri"/>
                <w:sz w:val="22"/>
                <w:szCs w:val="22"/>
                <w:lang w:eastAsia="el-GR"/>
              </w:rPr>
              <w:t>ω</w:t>
            </w:r>
            <w:r w:rsidRPr="00045EB1">
              <w:rPr>
                <w:rFonts w:ascii="Calibri" w:hAnsi="Calibri" w:cs="Calibri"/>
                <w:sz w:val="22"/>
                <w:szCs w:val="22"/>
                <w:lang w:eastAsia="el-GR"/>
              </w:rPr>
              <w:t xml:space="preserve">να με το πρότυπο </w:t>
            </w:r>
            <w:r w:rsidRPr="00340776">
              <w:rPr>
                <w:rFonts w:ascii="Calibri" w:hAnsi="Calibri" w:cs="Calibri"/>
                <w:sz w:val="22"/>
                <w:szCs w:val="22"/>
                <w:lang w:val="en-US" w:eastAsia="el-GR"/>
              </w:rPr>
              <w:t>ISO</w:t>
            </w:r>
            <w:r w:rsidRPr="00045EB1">
              <w:rPr>
                <w:rFonts w:ascii="Calibri" w:hAnsi="Calibri" w:cs="Calibri"/>
                <w:sz w:val="22"/>
                <w:szCs w:val="22"/>
                <w:lang w:eastAsia="el-GR"/>
              </w:rPr>
              <w:t xml:space="preserve"> 45001</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numPr>
                <w:ilvl w:val="0"/>
                <w:numId w:val="10"/>
              </w:numPr>
              <w:spacing w:after="120" w:line="340" w:lineRule="atLeast"/>
              <w:contextualSpacing/>
              <w:jc w:val="both"/>
              <w:rPr>
                <w:rFonts w:ascii="Calibri" w:hAnsi="Calibri" w:cs="Calibri"/>
                <w:sz w:val="22"/>
                <w:szCs w:val="22"/>
                <w:lang w:eastAsia="el-GR"/>
              </w:rPr>
            </w:pPr>
            <w:r w:rsidRPr="00045EB1">
              <w:rPr>
                <w:rFonts w:ascii="Calibri" w:hAnsi="Calibri" w:cs="Calibri"/>
                <w:sz w:val="22"/>
                <w:szCs w:val="22"/>
                <w:lang w:eastAsia="el-GR"/>
              </w:rPr>
              <w:t xml:space="preserve">Διαθέτουν πιστοποιημένο σύστημα ποιότητας </w:t>
            </w:r>
            <w:r w:rsidRPr="00340776">
              <w:rPr>
                <w:rFonts w:ascii="Calibri" w:hAnsi="Calibri" w:cs="Calibri"/>
                <w:sz w:val="22"/>
                <w:szCs w:val="22"/>
                <w:lang w:val="en-US" w:eastAsia="el-GR"/>
              </w:rPr>
              <w:t>ISO</w:t>
            </w:r>
            <w:r w:rsidRPr="00045EB1">
              <w:rPr>
                <w:rFonts w:ascii="Calibri" w:hAnsi="Calibri" w:cs="Calibri"/>
                <w:sz w:val="22"/>
                <w:szCs w:val="22"/>
                <w:lang w:eastAsia="el-GR"/>
              </w:rPr>
              <w:t xml:space="preserve"> 14001 για την περιβαλλ</w:t>
            </w:r>
            <w:r w:rsidRPr="00045EB1">
              <w:rPr>
                <w:rFonts w:ascii="Calibri" w:hAnsi="Calibri" w:cs="Calibri"/>
                <w:sz w:val="22"/>
                <w:szCs w:val="22"/>
                <w:lang w:eastAsia="el-GR"/>
              </w:rPr>
              <w:t>ο</w:t>
            </w:r>
            <w:r w:rsidRPr="00045EB1">
              <w:rPr>
                <w:rFonts w:ascii="Calibri" w:hAnsi="Calibri" w:cs="Calibri"/>
                <w:sz w:val="22"/>
                <w:szCs w:val="22"/>
                <w:lang w:eastAsia="el-GR"/>
              </w:rPr>
              <w:t>ντική διαχείριση των εργ</w:t>
            </w:r>
            <w:r w:rsidRPr="00045EB1">
              <w:rPr>
                <w:rFonts w:ascii="Calibri" w:hAnsi="Calibri" w:cs="Calibri"/>
                <w:sz w:val="22"/>
                <w:szCs w:val="22"/>
                <w:lang w:eastAsia="el-GR"/>
              </w:rPr>
              <w:t>α</w:t>
            </w:r>
            <w:r w:rsidRPr="00045EB1">
              <w:rPr>
                <w:rFonts w:ascii="Calibri" w:hAnsi="Calibri" w:cs="Calibri"/>
                <w:sz w:val="22"/>
                <w:szCs w:val="22"/>
                <w:lang w:eastAsia="el-GR"/>
              </w:rPr>
              <w:t>σιών που προτίθενται να εκτελέσουν</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c>
          <w:tcPr>
            <w:tcW w:w="1842" w:type="dxa"/>
          </w:tcPr>
          <w:p w:rsidR="002D4FE8" w:rsidRPr="00045EB1" w:rsidRDefault="002D4FE8" w:rsidP="002E7F24">
            <w:pPr>
              <w:pStyle w:val="a9"/>
              <w:spacing w:after="120" w:line="340" w:lineRule="atLeast"/>
              <w:ind w:left="1429"/>
              <w:jc w:val="both"/>
              <w:rPr>
                <w:rFonts w:ascii="Calibri" w:hAnsi="Calibri" w:cs="Calibri"/>
                <w:sz w:val="22"/>
                <w:szCs w:val="22"/>
                <w:lang w:eastAsia="el-GR"/>
              </w:rPr>
            </w:pPr>
          </w:p>
        </w:tc>
      </w:tr>
      <w:tr w:rsidR="002D4FE8" w:rsidRPr="00340776" w:rsidTr="002E7F24">
        <w:tc>
          <w:tcPr>
            <w:tcW w:w="3936"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t xml:space="preserve">Στη τιμή της προσφοράς θα περιλαμβάνονται όλες οι εργασίες που θα εκτελεστούν, τα έξοδα μεταφοράς, το κόστος ασφάλισης του έργου καθώς και το κόστος των ανταλλακτικών που έχουν περιληφθεί και αναφέρονται στην παρούσα. Ανταλλακτικά ή εξαρτήματα που θα χρησιμοποιηθούν, θα τιμολογηθούν χωριστά σε συνεννόηση με τη Διεύθυνση Τεχνικού του Νοσοκομείου. Θα κατατεθεί, </w:t>
            </w:r>
            <w:r w:rsidRPr="00340776">
              <w:rPr>
                <w:rFonts w:ascii="Calibri" w:hAnsi="Calibri" w:cs="Calibri"/>
                <w:i/>
                <w:sz w:val="22"/>
                <w:szCs w:val="22"/>
              </w:rPr>
              <w:t>επί ποινή απόρριψης</w:t>
            </w:r>
            <w:r w:rsidRPr="00340776">
              <w:rPr>
                <w:rFonts w:ascii="Calibri" w:hAnsi="Calibri" w:cs="Calibri"/>
                <w:sz w:val="22"/>
                <w:szCs w:val="22"/>
              </w:rPr>
              <w:t>,  ενδεικτικός πίνακας υλικών/ανταλλακτικών που ενδέχεται να απαιτηθούν για τη λειτουργία των ατμολεβήτων (</w:t>
            </w:r>
            <w:proofErr w:type="spellStart"/>
            <w:r w:rsidRPr="00340776">
              <w:rPr>
                <w:rFonts w:ascii="Calibri" w:hAnsi="Calibri" w:cs="Calibri"/>
                <w:sz w:val="22"/>
                <w:szCs w:val="22"/>
              </w:rPr>
              <w:t>καθόλη</w:t>
            </w:r>
            <w:proofErr w:type="spellEnd"/>
            <w:r w:rsidRPr="00340776">
              <w:rPr>
                <w:rFonts w:ascii="Calibri" w:hAnsi="Calibri" w:cs="Calibri"/>
                <w:sz w:val="22"/>
                <w:szCs w:val="22"/>
              </w:rPr>
              <w:t xml:space="preserve"> τη διάρκεια της σύμβασης), με τιμή μονάδας ανά υλικό/ανταλλακτικό βάσει του οποίου θα γίνεται η τιμολόγηση, χωρίς το δικαίωμα προσαύξησης της τιμής.  Εξαιρούνται οι περιπτώσεις κατά τις </w:t>
            </w:r>
            <w:r w:rsidRPr="00340776">
              <w:rPr>
                <w:rFonts w:ascii="Calibri" w:hAnsi="Calibri" w:cs="Calibri"/>
                <w:sz w:val="22"/>
                <w:szCs w:val="22"/>
              </w:rPr>
              <w:lastRenderedPageBreak/>
              <w:t xml:space="preserve">οποίες τα υλικά που απαιτούνται διατίθενται από το Νοσοκομείο. </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widowControl w:val="0"/>
              <w:spacing w:after="120" w:line="340" w:lineRule="atLeast"/>
              <w:jc w:val="both"/>
              <w:rPr>
                <w:rFonts w:ascii="Calibri" w:hAnsi="Calibri" w:cs="Calibri"/>
                <w:sz w:val="22"/>
                <w:szCs w:val="22"/>
              </w:rPr>
            </w:pPr>
          </w:p>
        </w:tc>
        <w:tc>
          <w:tcPr>
            <w:tcW w:w="1842" w:type="dxa"/>
          </w:tcPr>
          <w:p w:rsidR="002D4FE8" w:rsidRPr="00340776" w:rsidRDefault="002D4FE8" w:rsidP="002E7F24">
            <w:pPr>
              <w:widowControl w:val="0"/>
              <w:spacing w:after="120" w:line="340" w:lineRule="atLeast"/>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0"/>
                <w:numId w:val="11"/>
              </w:numPr>
              <w:tabs>
                <w:tab w:val="clear" w:pos="360"/>
                <w:tab w:val="left" w:pos="-2410"/>
                <w:tab w:val="num" w:pos="142"/>
              </w:tabs>
              <w:spacing w:line="288" w:lineRule="auto"/>
              <w:jc w:val="both"/>
              <w:rPr>
                <w:rFonts w:ascii="Calibri" w:hAnsi="Calibri" w:cs="Calibri"/>
                <w:sz w:val="22"/>
                <w:szCs w:val="22"/>
              </w:rPr>
            </w:pPr>
            <w:r w:rsidRPr="00340776">
              <w:rPr>
                <w:rFonts w:ascii="Calibri" w:hAnsi="Calibri" w:cs="Calibri"/>
                <w:sz w:val="22"/>
                <w:szCs w:val="22"/>
              </w:rPr>
              <w:lastRenderedPageBreak/>
              <w:t>ΛΟΙΠΕΣ ΡΥΘΜΙΣΕΙΣ</w:t>
            </w:r>
          </w:p>
        </w:tc>
        <w:tc>
          <w:tcPr>
            <w:tcW w:w="1843" w:type="dxa"/>
          </w:tcPr>
          <w:p w:rsidR="002D4FE8" w:rsidRPr="00340776" w:rsidRDefault="002D4FE8" w:rsidP="002E7F24">
            <w:pPr>
              <w:tabs>
                <w:tab w:val="left" w:pos="-2410"/>
              </w:tabs>
              <w:spacing w:line="288" w:lineRule="auto"/>
              <w:ind w:left="360"/>
              <w:jc w:val="both"/>
              <w:rPr>
                <w:rFonts w:ascii="Calibri" w:hAnsi="Calibri" w:cs="Calibri"/>
                <w:sz w:val="22"/>
                <w:szCs w:val="22"/>
              </w:rPr>
            </w:pPr>
          </w:p>
        </w:tc>
        <w:tc>
          <w:tcPr>
            <w:tcW w:w="1843" w:type="dxa"/>
          </w:tcPr>
          <w:p w:rsidR="002D4FE8" w:rsidRPr="00340776" w:rsidRDefault="002D4FE8" w:rsidP="002E7F24">
            <w:pPr>
              <w:tabs>
                <w:tab w:val="left" w:pos="-2410"/>
              </w:tabs>
              <w:spacing w:line="288" w:lineRule="auto"/>
              <w:ind w:left="360"/>
              <w:jc w:val="both"/>
              <w:rPr>
                <w:rFonts w:ascii="Calibri" w:hAnsi="Calibri" w:cs="Calibri"/>
                <w:sz w:val="22"/>
                <w:szCs w:val="22"/>
              </w:rPr>
            </w:pPr>
          </w:p>
        </w:tc>
        <w:tc>
          <w:tcPr>
            <w:tcW w:w="1842" w:type="dxa"/>
          </w:tcPr>
          <w:p w:rsidR="002D4FE8" w:rsidRPr="00340776" w:rsidRDefault="002D4FE8" w:rsidP="002E7F24">
            <w:pPr>
              <w:tabs>
                <w:tab w:val="left" w:pos="-2410"/>
              </w:tabs>
              <w:spacing w:line="288" w:lineRule="auto"/>
              <w:ind w:left="360"/>
              <w:jc w:val="both"/>
              <w:rPr>
                <w:rFonts w:ascii="Calibri" w:hAnsi="Calibri" w:cs="Calibri"/>
                <w:sz w:val="22"/>
                <w:szCs w:val="22"/>
              </w:rPr>
            </w:pPr>
          </w:p>
        </w:tc>
      </w:tr>
      <w:tr w:rsidR="002D4FE8" w:rsidRPr="00340776" w:rsidTr="002E7F24">
        <w:tc>
          <w:tcPr>
            <w:tcW w:w="3936" w:type="dxa"/>
          </w:tcPr>
          <w:p w:rsidR="002D4FE8" w:rsidRPr="00340776" w:rsidRDefault="002D4FE8" w:rsidP="002D4FE8">
            <w:pPr>
              <w:widowControl w:val="0"/>
              <w:numPr>
                <w:ilvl w:val="1"/>
                <w:numId w:val="11"/>
              </w:numPr>
              <w:tabs>
                <w:tab w:val="left" w:pos="-2410"/>
                <w:tab w:val="left" w:pos="2410"/>
              </w:tabs>
              <w:spacing w:before="121" w:line="288" w:lineRule="auto"/>
              <w:jc w:val="both"/>
              <w:rPr>
                <w:rFonts w:ascii="Calibri" w:hAnsi="Calibri" w:cs="Calibri"/>
                <w:sz w:val="22"/>
                <w:szCs w:val="22"/>
              </w:rPr>
            </w:pPr>
            <w:r w:rsidRPr="00340776">
              <w:rPr>
                <w:rFonts w:ascii="Calibri" w:hAnsi="Calibri" w:cs="Calibri"/>
                <w:sz w:val="22"/>
                <w:szCs w:val="22"/>
              </w:rPr>
              <w:t xml:space="preserve"> </w:t>
            </w:r>
            <w:r w:rsidRPr="00340776">
              <w:rPr>
                <w:rFonts w:ascii="Calibri" w:hAnsi="Calibri" w:cs="Calibri"/>
                <w:spacing w:val="-1"/>
                <w:sz w:val="22"/>
                <w:szCs w:val="22"/>
              </w:rPr>
              <w:t>Ο ανάδοχος οφείλει να</w:t>
            </w:r>
            <w:r w:rsidRPr="00340776">
              <w:rPr>
                <w:rFonts w:ascii="Calibri" w:hAnsi="Calibri" w:cs="Calibri"/>
                <w:spacing w:val="38"/>
                <w:sz w:val="22"/>
                <w:szCs w:val="22"/>
              </w:rPr>
              <w:t xml:space="preserve"> </w:t>
            </w:r>
            <w:r w:rsidRPr="00340776">
              <w:rPr>
                <w:rFonts w:ascii="Calibri" w:hAnsi="Calibri" w:cs="Calibri"/>
                <w:sz w:val="22"/>
                <w:szCs w:val="22"/>
              </w:rPr>
              <w:t>πραγματ</w:t>
            </w:r>
            <w:r w:rsidRPr="00340776">
              <w:rPr>
                <w:rFonts w:ascii="Calibri" w:hAnsi="Calibri" w:cs="Calibri"/>
                <w:sz w:val="22"/>
                <w:szCs w:val="22"/>
              </w:rPr>
              <w:t>ο</w:t>
            </w:r>
            <w:r w:rsidRPr="00340776">
              <w:rPr>
                <w:rFonts w:ascii="Calibri" w:hAnsi="Calibri" w:cs="Calibri"/>
                <w:sz w:val="22"/>
                <w:szCs w:val="22"/>
              </w:rPr>
              <w:t>ποιεί</w:t>
            </w:r>
            <w:r w:rsidRPr="00340776">
              <w:rPr>
                <w:rFonts w:ascii="Calibri" w:hAnsi="Calibri" w:cs="Calibri"/>
                <w:spacing w:val="38"/>
                <w:sz w:val="22"/>
                <w:szCs w:val="22"/>
              </w:rPr>
              <w:t xml:space="preserve"> </w:t>
            </w:r>
            <w:r w:rsidRPr="00340776">
              <w:rPr>
                <w:rFonts w:ascii="Calibri" w:hAnsi="Calibri" w:cs="Calibri"/>
                <w:spacing w:val="-1"/>
                <w:sz w:val="22"/>
                <w:szCs w:val="22"/>
              </w:rPr>
              <w:t>απεριόριστο</w:t>
            </w:r>
            <w:r w:rsidRPr="00340776">
              <w:rPr>
                <w:rFonts w:ascii="Calibri" w:hAnsi="Calibri" w:cs="Calibri"/>
                <w:spacing w:val="37"/>
                <w:sz w:val="22"/>
                <w:szCs w:val="22"/>
              </w:rPr>
              <w:t xml:space="preserve"> </w:t>
            </w:r>
            <w:r w:rsidRPr="00340776">
              <w:rPr>
                <w:rFonts w:ascii="Calibri" w:hAnsi="Calibri" w:cs="Calibri"/>
                <w:spacing w:val="-1"/>
                <w:sz w:val="22"/>
                <w:szCs w:val="22"/>
              </w:rPr>
              <w:t>αριθμό</w:t>
            </w:r>
            <w:r w:rsidRPr="00340776">
              <w:rPr>
                <w:rFonts w:ascii="Calibri" w:hAnsi="Calibri" w:cs="Calibri"/>
                <w:spacing w:val="39"/>
                <w:sz w:val="22"/>
                <w:szCs w:val="22"/>
              </w:rPr>
              <w:t xml:space="preserve"> </w:t>
            </w:r>
            <w:r w:rsidRPr="00340776">
              <w:rPr>
                <w:rFonts w:ascii="Calibri" w:hAnsi="Calibri" w:cs="Calibri"/>
                <w:sz w:val="22"/>
                <w:szCs w:val="22"/>
              </w:rPr>
              <w:t>επισκ</w:t>
            </w:r>
            <w:r w:rsidRPr="00340776">
              <w:rPr>
                <w:rFonts w:ascii="Calibri" w:hAnsi="Calibri" w:cs="Calibri"/>
                <w:sz w:val="22"/>
                <w:szCs w:val="22"/>
              </w:rPr>
              <w:t>έ</w:t>
            </w:r>
            <w:r w:rsidRPr="00340776">
              <w:rPr>
                <w:rFonts w:ascii="Calibri" w:hAnsi="Calibri" w:cs="Calibri"/>
                <w:sz w:val="22"/>
                <w:szCs w:val="22"/>
              </w:rPr>
              <w:t>ψεων</w:t>
            </w:r>
            <w:r w:rsidRPr="00340776">
              <w:rPr>
                <w:rFonts w:ascii="Calibri" w:hAnsi="Calibri" w:cs="Calibri"/>
                <w:spacing w:val="38"/>
                <w:sz w:val="22"/>
                <w:szCs w:val="22"/>
              </w:rPr>
              <w:t xml:space="preserve"> </w:t>
            </w:r>
            <w:r w:rsidRPr="00340776">
              <w:rPr>
                <w:rFonts w:ascii="Calibri" w:hAnsi="Calibri" w:cs="Calibri"/>
                <w:spacing w:val="-1"/>
                <w:sz w:val="22"/>
                <w:szCs w:val="22"/>
              </w:rPr>
              <w:t>διορθωτικής</w:t>
            </w:r>
            <w:r w:rsidRPr="00340776">
              <w:rPr>
                <w:rFonts w:ascii="Calibri" w:hAnsi="Calibri" w:cs="Calibri"/>
                <w:spacing w:val="38"/>
                <w:sz w:val="22"/>
                <w:szCs w:val="22"/>
              </w:rPr>
              <w:t xml:space="preserve"> </w:t>
            </w:r>
            <w:r w:rsidRPr="00340776">
              <w:rPr>
                <w:rFonts w:ascii="Calibri" w:hAnsi="Calibri" w:cs="Calibri"/>
                <w:sz w:val="22"/>
                <w:szCs w:val="22"/>
              </w:rPr>
              <w:t>συντήρησης</w:t>
            </w:r>
            <w:r w:rsidRPr="00340776">
              <w:rPr>
                <w:rFonts w:ascii="Calibri" w:hAnsi="Calibri" w:cs="Calibri"/>
                <w:spacing w:val="39"/>
                <w:sz w:val="22"/>
                <w:szCs w:val="22"/>
              </w:rPr>
              <w:t xml:space="preserve"> </w:t>
            </w:r>
            <w:r w:rsidRPr="00340776">
              <w:rPr>
                <w:rFonts w:ascii="Calibri" w:hAnsi="Calibri" w:cs="Calibri"/>
                <w:spacing w:val="2"/>
                <w:sz w:val="22"/>
                <w:szCs w:val="22"/>
              </w:rPr>
              <w:t>χωρίς</w:t>
            </w:r>
            <w:r w:rsidRPr="00340776">
              <w:rPr>
                <w:rFonts w:ascii="Calibri" w:hAnsi="Calibri" w:cs="Calibri"/>
                <w:spacing w:val="38"/>
                <w:sz w:val="22"/>
                <w:szCs w:val="22"/>
              </w:rPr>
              <w:t xml:space="preserve"> </w:t>
            </w:r>
            <w:r w:rsidRPr="00340776">
              <w:rPr>
                <w:rFonts w:ascii="Calibri" w:hAnsi="Calibri" w:cs="Calibri"/>
                <w:sz w:val="22"/>
                <w:szCs w:val="22"/>
              </w:rPr>
              <w:t>χρέωση</w:t>
            </w:r>
            <w:r w:rsidRPr="00340776">
              <w:rPr>
                <w:rFonts w:ascii="Calibri" w:hAnsi="Calibri" w:cs="Calibri"/>
                <w:spacing w:val="62"/>
                <w:w w:val="99"/>
                <w:sz w:val="22"/>
                <w:szCs w:val="22"/>
              </w:rPr>
              <w:t xml:space="preserve"> </w:t>
            </w:r>
            <w:r w:rsidRPr="00340776">
              <w:rPr>
                <w:rFonts w:ascii="Calibri" w:hAnsi="Calibri" w:cs="Calibri"/>
                <w:sz w:val="22"/>
                <w:szCs w:val="22"/>
              </w:rPr>
              <w:t>εργασίας</w:t>
            </w:r>
            <w:r w:rsidRPr="00340776">
              <w:rPr>
                <w:rFonts w:ascii="Calibri" w:hAnsi="Calibri" w:cs="Calibri"/>
                <w:spacing w:val="-9"/>
                <w:sz w:val="22"/>
                <w:szCs w:val="22"/>
              </w:rPr>
              <w:t xml:space="preserve"> </w:t>
            </w:r>
            <w:r w:rsidRPr="00340776">
              <w:rPr>
                <w:rFonts w:ascii="Calibri" w:hAnsi="Calibri" w:cs="Calibri"/>
                <w:spacing w:val="-1"/>
                <w:sz w:val="22"/>
                <w:szCs w:val="22"/>
              </w:rPr>
              <w:t>μετά</w:t>
            </w:r>
            <w:r w:rsidRPr="00340776">
              <w:rPr>
                <w:rFonts w:ascii="Calibri" w:hAnsi="Calibri" w:cs="Calibri"/>
                <w:spacing w:val="-8"/>
                <w:sz w:val="22"/>
                <w:szCs w:val="22"/>
              </w:rPr>
              <w:t xml:space="preserve"> </w:t>
            </w:r>
            <w:r w:rsidRPr="00340776">
              <w:rPr>
                <w:rFonts w:ascii="Calibri" w:hAnsi="Calibri" w:cs="Calibri"/>
                <w:sz w:val="22"/>
                <w:szCs w:val="22"/>
              </w:rPr>
              <w:t>από</w:t>
            </w:r>
            <w:r w:rsidRPr="00340776">
              <w:rPr>
                <w:rFonts w:ascii="Calibri" w:hAnsi="Calibri" w:cs="Calibri"/>
                <w:spacing w:val="-8"/>
                <w:sz w:val="22"/>
                <w:szCs w:val="22"/>
              </w:rPr>
              <w:t xml:space="preserve"> </w:t>
            </w:r>
            <w:r w:rsidRPr="00340776">
              <w:rPr>
                <w:rFonts w:ascii="Calibri" w:hAnsi="Calibri" w:cs="Calibri"/>
                <w:sz w:val="22"/>
                <w:szCs w:val="22"/>
              </w:rPr>
              <w:t>σχετική</w:t>
            </w:r>
            <w:r w:rsidRPr="00340776">
              <w:rPr>
                <w:rFonts w:ascii="Calibri" w:hAnsi="Calibri" w:cs="Calibri"/>
                <w:spacing w:val="-8"/>
                <w:sz w:val="22"/>
                <w:szCs w:val="22"/>
              </w:rPr>
              <w:t xml:space="preserve"> </w:t>
            </w:r>
            <w:r w:rsidRPr="00340776">
              <w:rPr>
                <w:rFonts w:ascii="Calibri" w:hAnsi="Calibri" w:cs="Calibri"/>
                <w:sz w:val="22"/>
                <w:szCs w:val="22"/>
              </w:rPr>
              <w:t>κλήση. Οι</w:t>
            </w:r>
            <w:r w:rsidRPr="00340776">
              <w:rPr>
                <w:rFonts w:ascii="Calibri" w:hAnsi="Calibri" w:cs="Calibri"/>
                <w:spacing w:val="-6"/>
                <w:sz w:val="22"/>
                <w:szCs w:val="22"/>
              </w:rPr>
              <w:t xml:space="preserve"> </w:t>
            </w:r>
            <w:r w:rsidRPr="00340776">
              <w:rPr>
                <w:rFonts w:ascii="Calibri" w:hAnsi="Calibri" w:cs="Calibri"/>
                <w:spacing w:val="-1"/>
                <w:sz w:val="22"/>
                <w:szCs w:val="22"/>
              </w:rPr>
              <w:t>υπηρεσίες</w:t>
            </w:r>
            <w:r w:rsidRPr="00340776">
              <w:rPr>
                <w:rFonts w:ascii="Calibri" w:hAnsi="Calibri" w:cs="Calibri"/>
                <w:spacing w:val="-6"/>
                <w:sz w:val="22"/>
                <w:szCs w:val="22"/>
              </w:rPr>
              <w:t xml:space="preserve"> </w:t>
            </w:r>
            <w:r w:rsidRPr="00340776">
              <w:rPr>
                <w:rFonts w:ascii="Calibri" w:hAnsi="Calibri" w:cs="Calibri"/>
                <w:sz w:val="22"/>
                <w:szCs w:val="22"/>
              </w:rPr>
              <w:t>συντ</w:t>
            </w:r>
            <w:r w:rsidRPr="00340776">
              <w:rPr>
                <w:rFonts w:ascii="Calibri" w:hAnsi="Calibri" w:cs="Calibri"/>
                <w:sz w:val="22"/>
                <w:szCs w:val="22"/>
              </w:rPr>
              <w:t>ή</w:t>
            </w:r>
            <w:r w:rsidRPr="00340776">
              <w:rPr>
                <w:rFonts w:ascii="Calibri" w:hAnsi="Calibri" w:cs="Calibri"/>
                <w:sz w:val="22"/>
                <w:szCs w:val="22"/>
              </w:rPr>
              <w:t>ρησης</w:t>
            </w:r>
            <w:r w:rsidRPr="00340776">
              <w:rPr>
                <w:rFonts w:ascii="Calibri" w:hAnsi="Calibri" w:cs="Calibri"/>
                <w:spacing w:val="-2"/>
                <w:sz w:val="22"/>
                <w:szCs w:val="22"/>
              </w:rPr>
              <w:t xml:space="preserve"> </w:t>
            </w:r>
            <w:r w:rsidRPr="00340776">
              <w:rPr>
                <w:rFonts w:ascii="Calibri" w:hAnsi="Calibri" w:cs="Calibri"/>
                <w:spacing w:val="-1"/>
                <w:sz w:val="22"/>
                <w:szCs w:val="22"/>
              </w:rPr>
              <w:t>θα</w:t>
            </w:r>
            <w:r w:rsidRPr="00340776">
              <w:rPr>
                <w:rFonts w:ascii="Calibri" w:hAnsi="Calibri" w:cs="Calibri"/>
                <w:spacing w:val="-6"/>
                <w:sz w:val="22"/>
                <w:szCs w:val="22"/>
              </w:rPr>
              <w:t xml:space="preserve"> </w:t>
            </w:r>
            <w:r w:rsidRPr="00340776">
              <w:rPr>
                <w:rFonts w:ascii="Calibri" w:hAnsi="Calibri" w:cs="Calibri"/>
                <w:sz w:val="22"/>
                <w:szCs w:val="22"/>
              </w:rPr>
              <w:t>παρέχονται</w:t>
            </w:r>
            <w:r w:rsidRPr="00340776">
              <w:rPr>
                <w:rFonts w:ascii="Calibri" w:hAnsi="Calibri" w:cs="Calibri"/>
                <w:spacing w:val="-4"/>
                <w:sz w:val="22"/>
                <w:szCs w:val="22"/>
              </w:rPr>
              <w:t xml:space="preserve"> </w:t>
            </w:r>
            <w:r w:rsidRPr="00340776">
              <w:rPr>
                <w:rFonts w:ascii="Calibri" w:hAnsi="Calibri" w:cs="Calibri"/>
                <w:sz w:val="22"/>
                <w:szCs w:val="22"/>
              </w:rPr>
              <w:t>σε</w:t>
            </w:r>
            <w:r w:rsidRPr="00340776">
              <w:rPr>
                <w:rFonts w:ascii="Calibri" w:hAnsi="Calibri" w:cs="Calibri"/>
                <w:spacing w:val="-4"/>
                <w:sz w:val="22"/>
                <w:szCs w:val="22"/>
              </w:rPr>
              <w:t xml:space="preserve"> </w:t>
            </w:r>
            <w:r w:rsidRPr="00340776">
              <w:rPr>
                <w:rFonts w:ascii="Calibri" w:hAnsi="Calibri" w:cs="Calibri"/>
                <w:sz w:val="22"/>
                <w:szCs w:val="22"/>
              </w:rPr>
              <w:t>24ωρη</w:t>
            </w:r>
            <w:r w:rsidRPr="00340776">
              <w:rPr>
                <w:rFonts w:ascii="Calibri" w:hAnsi="Calibri" w:cs="Calibri"/>
                <w:spacing w:val="-6"/>
                <w:sz w:val="22"/>
                <w:szCs w:val="22"/>
              </w:rPr>
              <w:t xml:space="preserve"> </w:t>
            </w:r>
            <w:r w:rsidRPr="00340776">
              <w:rPr>
                <w:rFonts w:ascii="Calibri" w:hAnsi="Calibri" w:cs="Calibri"/>
                <w:sz w:val="22"/>
                <w:szCs w:val="22"/>
              </w:rPr>
              <w:t>β</w:t>
            </w:r>
            <w:r w:rsidRPr="00340776">
              <w:rPr>
                <w:rFonts w:ascii="Calibri" w:hAnsi="Calibri" w:cs="Calibri"/>
                <w:sz w:val="22"/>
                <w:szCs w:val="22"/>
              </w:rPr>
              <w:t>ά</w:t>
            </w:r>
            <w:r w:rsidRPr="00340776">
              <w:rPr>
                <w:rFonts w:ascii="Calibri" w:hAnsi="Calibri" w:cs="Calibri"/>
                <w:sz w:val="22"/>
                <w:szCs w:val="22"/>
              </w:rPr>
              <w:t>ση</w:t>
            </w:r>
            <w:r w:rsidRPr="00340776">
              <w:rPr>
                <w:rFonts w:ascii="Calibri" w:hAnsi="Calibri" w:cs="Calibri"/>
                <w:b/>
                <w:spacing w:val="-5"/>
                <w:sz w:val="22"/>
                <w:szCs w:val="22"/>
              </w:rPr>
              <w:t xml:space="preserve"> </w:t>
            </w:r>
            <w:r w:rsidRPr="00340776">
              <w:rPr>
                <w:rFonts w:ascii="Calibri" w:hAnsi="Calibri" w:cs="Calibri"/>
                <w:sz w:val="22"/>
                <w:szCs w:val="22"/>
              </w:rPr>
              <w:t>για</w:t>
            </w:r>
            <w:r w:rsidRPr="00340776">
              <w:rPr>
                <w:rFonts w:ascii="Calibri" w:hAnsi="Calibri" w:cs="Calibri"/>
                <w:spacing w:val="-3"/>
                <w:sz w:val="22"/>
                <w:szCs w:val="22"/>
              </w:rPr>
              <w:t xml:space="preserve"> </w:t>
            </w:r>
            <w:r w:rsidRPr="00340776">
              <w:rPr>
                <w:rFonts w:ascii="Calibri" w:hAnsi="Calibri" w:cs="Calibri"/>
                <w:sz w:val="22"/>
                <w:szCs w:val="22"/>
              </w:rPr>
              <w:t>όλες</w:t>
            </w:r>
            <w:r w:rsidRPr="00340776">
              <w:rPr>
                <w:rFonts w:ascii="Calibri" w:hAnsi="Calibri" w:cs="Calibri"/>
                <w:spacing w:val="-6"/>
                <w:sz w:val="22"/>
                <w:szCs w:val="22"/>
              </w:rPr>
              <w:t xml:space="preserve"> </w:t>
            </w:r>
            <w:r w:rsidRPr="00340776">
              <w:rPr>
                <w:rFonts w:ascii="Calibri" w:hAnsi="Calibri" w:cs="Calibri"/>
                <w:spacing w:val="-1"/>
                <w:sz w:val="22"/>
                <w:szCs w:val="22"/>
              </w:rPr>
              <w:t>τις</w:t>
            </w:r>
            <w:r w:rsidRPr="00340776">
              <w:rPr>
                <w:rFonts w:ascii="Calibri" w:hAnsi="Calibri" w:cs="Calibri"/>
                <w:spacing w:val="-6"/>
                <w:sz w:val="22"/>
                <w:szCs w:val="22"/>
              </w:rPr>
              <w:t xml:space="preserve"> </w:t>
            </w:r>
            <w:r w:rsidRPr="00340776">
              <w:rPr>
                <w:rFonts w:ascii="Calibri" w:hAnsi="Calibri" w:cs="Calibri"/>
                <w:sz w:val="22"/>
                <w:szCs w:val="22"/>
              </w:rPr>
              <w:t>ημέρες</w:t>
            </w:r>
            <w:r w:rsidRPr="00340776">
              <w:rPr>
                <w:rFonts w:ascii="Calibri" w:hAnsi="Calibri" w:cs="Calibri"/>
                <w:spacing w:val="-7"/>
                <w:sz w:val="22"/>
                <w:szCs w:val="22"/>
              </w:rPr>
              <w:t xml:space="preserve"> </w:t>
            </w:r>
            <w:r w:rsidRPr="00340776">
              <w:rPr>
                <w:rFonts w:ascii="Calibri" w:hAnsi="Calibri" w:cs="Calibri"/>
                <w:sz w:val="22"/>
                <w:szCs w:val="22"/>
              </w:rPr>
              <w:t>του</w:t>
            </w:r>
            <w:r w:rsidRPr="00340776">
              <w:rPr>
                <w:rFonts w:ascii="Calibri" w:hAnsi="Calibri" w:cs="Calibri"/>
                <w:spacing w:val="-7"/>
                <w:sz w:val="22"/>
                <w:szCs w:val="22"/>
              </w:rPr>
              <w:t xml:space="preserve"> </w:t>
            </w:r>
            <w:r w:rsidRPr="00340776">
              <w:rPr>
                <w:rFonts w:ascii="Calibri" w:hAnsi="Calibri" w:cs="Calibri"/>
                <w:sz w:val="22"/>
                <w:szCs w:val="22"/>
              </w:rPr>
              <w:t>έτους</w:t>
            </w:r>
            <w:r w:rsidRPr="00340776">
              <w:rPr>
                <w:rFonts w:ascii="Calibri" w:hAnsi="Calibri" w:cs="Calibri"/>
                <w:spacing w:val="32"/>
                <w:w w:val="99"/>
                <w:sz w:val="22"/>
                <w:szCs w:val="22"/>
              </w:rPr>
              <w:t xml:space="preserve"> </w:t>
            </w:r>
            <w:r w:rsidRPr="00340776">
              <w:rPr>
                <w:rFonts w:ascii="Calibri" w:hAnsi="Calibri" w:cs="Calibri"/>
                <w:spacing w:val="-1"/>
                <w:sz w:val="22"/>
                <w:szCs w:val="22"/>
              </w:rPr>
              <w:t>συμπεριλαμβανομένων</w:t>
            </w:r>
            <w:r w:rsidRPr="00340776">
              <w:rPr>
                <w:rFonts w:ascii="Calibri" w:hAnsi="Calibri" w:cs="Calibri"/>
                <w:spacing w:val="-18"/>
                <w:sz w:val="22"/>
                <w:szCs w:val="22"/>
              </w:rPr>
              <w:t xml:space="preserve"> </w:t>
            </w:r>
            <w:r w:rsidRPr="00340776">
              <w:rPr>
                <w:rFonts w:ascii="Calibri" w:hAnsi="Calibri" w:cs="Calibri"/>
                <w:sz w:val="22"/>
                <w:szCs w:val="22"/>
              </w:rPr>
              <w:t>των</w:t>
            </w:r>
            <w:r w:rsidRPr="00340776">
              <w:rPr>
                <w:rFonts w:ascii="Calibri" w:hAnsi="Calibri" w:cs="Calibri"/>
                <w:spacing w:val="-18"/>
                <w:sz w:val="22"/>
                <w:szCs w:val="22"/>
              </w:rPr>
              <w:t xml:space="preserve"> </w:t>
            </w:r>
            <w:r w:rsidRPr="00340776">
              <w:rPr>
                <w:rFonts w:ascii="Calibri" w:hAnsi="Calibri" w:cs="Calibri"/>
                <w:sz w:val="22"/>
                <w:szCs w:val="22"/>
              </w:rPr>
              <w:t>αργιών. Οι τακτικές εργασίες συντήρησης θα γίνονται καθημερινά 08:00-14:00, και όχι Σάββατο – Κυριακή και Αργ</w:t>
            </w:r>
            <w:r w:rsidRPr="00340776">
              <w:rPr>
                <w:rFonts w:ascii="Calibri" w:hAnsi="Calibri" w:cs="Calibri"/>
                <w:sz w:val="22"/>
                <w:szCs w:val="22"/>
              </w:rPr>
              <w:t>ί</w:t>
            </w:r>
            <w:r w:rsidRPr="00340776">
              <w:rPr>
                <w:rFonts w:ascii="Calibri" w:hAnsi="Calibri" w:cs="Calibri"/>
                <w:sz w:val="22"/>
                <w:szCs w:val="22"/>
              </w:rPr>
              <w:t>ες. Οι καθαρισμοί θα γίνουν στο τ</w:t>
            </w:r>
            <w:r w:rsidRPr="00340776">
              <w:rPr>
                <w:rFonts w:ascii="Calibri" w:hAnsi="Calibri" w:cs="Calibri"/>
                <w:sz w:val="22"/>
                <w:szCs w:val="22"/>
              </w:rPr>
              <w:t>έ</w:t>
            </w:r>
            <w:r w:rsidRPr="00340776">
              <w:rPr>
                <w:rFonts w:ascii="Calibri" w:hAnsi="Calibri" w:cs="Calibri"/>
                <w:sz w:val="22"/>
                <w:szCs w:val="22"/>
              </w:rPr>
              <w:t>λος της χειμερινής περιόδου και όχι αργότερα από τον μήνα Αύγουστο.</w:t>
            </w:r>
          </w:p>
        </w:tc>
        <w:tc>
          <w:tcPr>
            <w:tcW w:w="1843" w:type="dxa"/>
          </w:tcPr>
          <w:p w:rsidR="002D4FE8" w:rsidRPr="00340776" w:rsidRDefault="002D4FE8" w:rsidP="002E7F24">
            <w:pPr>
              <w:widowControl w:val="0"/>
              <w:tabs>
                <w:tab w:val="left" w:pos="-2410"/>
                <w:tab w:val="left" w:pos="2410"/>
              </w:tabs>
              <w:spacing w:before="121"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widowControl w:val="0"/>
              <w:tabs>
                <w:tab w:val="left" w:pos="-2410"/>
                <w:tab w:val="left" w:pos="2410"/>
              </w:tabs>
              <w:spacing w:before="121" w:line="288" w:lineRule="auto"/>
              <w:ind w:left="716"/>
              <w:jc w:val="both"/>
              <w:rPr>
                <w:rFonts w:ascii="Calibri" w:hAnsi="Calibri" w:cs="Calibri"/>
                <w:sz w:val="22"/>
                <w:szCs w:val="22"/>
              </w:rPr>
            </w:pPr>
          </w:p>
        </w:tc>
        <w:tc>
          <w:tcPr>
            <w:tcW w:w="1842" w:type="dxa"/>
          </w:tcPr>
          <w:p w:rsidR="002D4FE8" w:rsidRPr="00340776" w:rsidRDefault="002D4FE8" w:rsidP="002E7F24">
            <w:pPr>
              <w:widowControl w:val="0"/>
              <w:tabs>
                <w:tab w:val="left" w:pos="-2410"/>
                <w:tab w:val="left" w:pos="2410"/>
              </w:tabs>
              <w:spacing w:before="121"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pStyle w:val="a5"/>
              <w:widowControl w:val="0"/>
              <w:numPr>
                <w:ilvl w:val="1"/>
                <w:numId w:val="11"/>
              </w:numPr>
              <w:spacing w:line="288" w:lineRule="auto"/>
              <w:jc w:val="both"/>
              <w:rPr>
                <w:rFonts w:ascii="Calibri" w:hAnsi="Calibri" w:cs="Calibri"/>
                <w:sz w:val="22"/>
                <w:szCs w:val="22"/>
              </w:rPr>
            </w:pPr>
            <w:r w:rsidRPr="00340776">
              <w:rPr>
                <w:rFonts w:ascii="Calibri" w:hAnsi="Calibri" w:cs="Calibri"/>
                <w:spacing w:val="-1"/>
                <w:sz w:val="22"/>
                <w:szCs w:val="22"/>
              </w:rPr>
              <w:t>Ο ανάδοχος θα</w:t>
            </w:r>
            <w:r w:rsidRPr="00340776">
              <w:rPr>
                <w:rFonts w:ascii="Calibri" w:hAnsi="Calibri" w:cs="Calibri"/>
                <w:spacing w:val="24"/>
                <w:sz w:val="22"/>
                <w:szCs w:val="22"/>
              </w:rPr>
              <w:t xml:space="preserve"> </w:t>
            </w:r>
            <w:r w:rsidRPr="00340776">
              <w:rPr>
                <w:rFonts w:ascii="Calibri" w:hAnsi="Calibri" w:cs="Calibri"/>
                <w:sz w:val="22"/>
                <w:szCs w:val="22"/>
              </w:rPr>
              <w:t>διατηρεί</w:t>
            </w:r>
            <w:r w:rsidRPr="00340776">
              <w:rPr>
                <w:rFonts w:ascii="Calibri" w:hAnsi="Calibri" w:cs="Calibri"/>
                <w:spacing w:val="25"/>
                <w:sz w:val="22"/>
                <w:szCs w:val="22"/>
              </w:rPr>
              <w:t xml:space="preserve"> </w:t>
            </w:r>
            <w:r w:rsidRPr="00340776">
              <w:rPr>
                <w:rFonts w:ascii="Calibri" w:hAnsi="Calibri" w:cs="Calibri"/>
                <w:sz w:val="22"/>
                <w:szCs w:val="22"/>
              </w:rPr>
              <w:t>επαρκές</w:t>
            </w:r>
            <w:r w:rsidRPr="00340776">
              <w:rPr>
                <w:rFonts w:ascii="Calibri" w:hAnsi="Calibri" w:cs="Calibri"/>
                <w:spacing w:val="23"/>
                <w:sz w:val="22"/>
                <w:szCs w:val="22"/>
              </w:rPr>
              <w:t xml:space="preserve"> </w:t>
            </w:r>
            <w:r w:rsidRPr="00340776">
              <w:rPr>
                <w:rFonts w:ascii="Calibri" w:hAnsi="Calibri" w:cs="Calibri"/>
                <w:sz w:val="22"/>
                <w:szCs w:val="22"/>
              </w:rPr>
              <w:t>απόθεμα</w:t>
            </w:r>
            <w:r w:rsidRPr="00340776">
              <w:rPr>
                <w:rFonts w:ascii="Calibri" w:hAnsi="Calibri" w:cs="Calibri"/>
                <w:spacing w:val="25"/>
                <w:sz w:val="22"/>
                <w:szCs w:val="22"/>
              </w:rPr>
              <w:t xml:space="preserve"> </w:t>
            </w:r>
            <w:r w:rsidRPr="00340776">
              <w:rPr>
                <w:rFonts w:ascii="Calibri" w:hAnsi="Calibri" w:cs="Calibri"/>
                <w:sz w:val="22"/>
                <w:szCs w:val="22"/>
              </w:rPr>
              <w:t>ανταλλακτικών,</w:t>
            </w:r>
            <w:r w:rsidRPr="00340776">
              <w:rPr>
                <w:rFonts w:ascii="Calibri" w:hAnsi="Calibri" w:cs="Calibri"/>
                <w:spacing w:val="22"/>
                <w:sz w:val="22"/>
                <w:szCs w:val="22"/>
              </w:rPr>
              <w:t xml:space="preserve"> </w:t>
            </w:r>
            <w:r w:rsidRPr="00340776">
              <w:rPr>
                <w:rFonts w:ascii="Calibri" w:hAnsi="Calibri" w:cs="Calibri"/>
                <w:sz w:val="22"/>
                <w:szCs w:val="22"/>
              </w:rPr>
              <w:t>ώστε</w:t>
            </w:r>
            <w:r w:rsidRPr="00340776">
              <w:rPr>
                <w:rFonts w:ascii="Calibri" w:hAnsi="Calibri" w:cs="Calibri"/>
                <w:spacing w:val="23"/>
                <w:sz w:val="22"/>
                <w:szCs w:val="22"/>
              </w:rPr>
              <w:t xml:space="preserve"> </w:t>
            </w:r>
            <w:r w:rsidRPr="00340776">
              <w:rPr>
                <w:rFonts w:ascii="Calibri" w:hAnsi="Calibri" w:cs="Calibri"/>
                <w:sz w:val="22"/>
                <w:szCs w:val="22"/>
              </w:rPr>
              <w:t>να</w:t>
            </w:r>
            <w:r w:rsidRPr="00340776">
              <w:rPr>
                <w:rFonts w:ascii="Calibri" w:hAnsi="Calibri" w:cs="Calibri"/>
                <w:spacing w:val="25"/>
                <w:sz w:val="22"/>
                <w:szCs w:val="22"/>
              </w:rPr>
              <w:t xml:space="preserve"> </w:t>
            </w:r>
            <w:r w:rsidRPr="00340776">
              <w:rPr>
                <w:rFonts w:ascii="Calibri" w:hAnsi="Calibri" w:cs="Calibri"/>
                <w:spacing w:val="-1"/>
                <w:sz w:val="22"/>
                <w:szCs w:val="22"/>
              </w:rPr>
              <w:t>μπορεί</w:t>
            </w:r>
            <w:r w:rsidRPr="00340776">
              <w:rPr>
                <w:rFonts w:ascii="Calibri" w:hAnsi="Calibri" w:cs="Calibri"/>
                <w:spacing w:val="25"/>
                <w:sz w:val="22"/>
                <w:szCs w:val="22"/>
              </w:rPr>
              <w:t xml:space="preserve"> </w:t>
            </w:r>
            <w:r w:rsidRPr="00340776">
              <w:rPr>
                <w:rFonts w:ascii="Calibri" w:hAnsi="Calibri" w:cs="Calibri"/>
                <w:sz w:val="22"/>
                <w:szCs w:val="22"/>
              </w:rPr>
              <w:t>να</w:t>
            </w:r>
            <w:r w:rsidRPr="00340776">
              <w:rPr>
                <w:rFonts w:ascii="Calibri" w:hAnsi="Calibri" w:cs="Calibri"/>
                <w:spacing w:val="26"/>
                <w:sz w:val="22"/>
                <w:szCs w:val="22"/>
              </w:rPr>
              <w:t xml:space="preserve"> </w:t>
            </w:r>
            <w:r w:rsidRPr="00340776">
              <w:rPr>
                <w:rFonts w:ascii="Calibri" w:hAnsi="Calibri" w:cs="Calibri"/>
                <w:spacing w:val="-1"/>
                <w:sz w:val="22"/>
                <w:szCs w:val="22"/>
              </w:rPr>
              <w:t>ανταποκρίνεται</w:t>
            </w:r>
            <w:r w:rsidRPr="00340776">
              <w:rPr>
                <w:rFonts w:ascii="Calibri" w:hAnsi="Calibri" w:cs="Calibri"/>
                <w:spacing w:val="25"/>
                <w:sz w:val="22"/>
                <w:szCs w:val="22"/>
              </w:rPr>
              <w:t xml:space="preserve"> </w:t>
            </w:r>
            <w:r w:rsidRPr="00340776">
              <w:rPr>
                <w:rFonts w:ascii="Calibri" w:hAnsi="Calibri" w:cs="Calibri"/>
                <w:sz w:val="22"/>
                <w:szCs w:val="22"/>
              </w:rPr>
              <w:t>άμεσα</w:t>
            </w:r>
            <w:r w:rsidRPr="00340776">
              <w:rPr>
                <w:rFonts w:ascii="Calibri" w:hAnsi="Calibri" w:cs="Calibri"/>
                <w:spacing w:val="24"/>
                <w:sz w:val="22"/>
                <w:szCs w:val="22"/>
              </w:rPr>
              <w:t xml:space="preserve"> </w:t>
            </w:r>
            <w:r w:rsidRPr="00340776">
              <w:rPr>
                <w:rFonts w:ascii="Calibri" w:hAnsi="Calibri" w:cs="Calibri"/>
                <w:sz w:val="22"/>
                <w:szCs w:val="22"/>
              </w:rPr>
              <w:t>στις</w:t>
            </w:r>
            <w:r w:rsidRPr="00340776">
              <w:rPr>
                <w:rFonts w:ascii="Calibri" w:hAnsi="Calibri" w:cs="Calibri"/>
                <w:spacing w:val="50"/>
                <w:w w:val="99"/>
                <w:sz w:val="22"/>
                <w:szCs w:val="22"/>
              </w:rPr>
              <w:t xml:space="preserve"> </w:t>
            </w:r>
            <w:r w:rsidRPr="00340776">
              <w:rPr>
                <w:rFonts w:ascii="Calibri" w:hAnsi="Calibri" w:cs="Calibri"/>
                <w:spacing w:val="-1"/>
                <w:sz w:val="22"/>
                <w:szCs w:val="22"/>
              </w:rPr>
              <w:t>συμβατικές</w:t>
            </w:r>
            <w:r w:rsidRPr="00340776">
              <w:rPr>
                <w:rFonts w:ascii="Calibri" w:hAnsi="Calibri" w:cs="Calibri"/>
                <w:spacing w:val="-13"/>
                <w:sz w:val="22"/>
                <w:szCs w:val="22"/>
              </w:rPr>
              <w:t xml:space="preserve"> </w:t>
            </w:r>
            <w:r w:rsidRPr="00340776">
              <w:rPr>
                <w:rFonts w:ascii="Calibri" w:hAnsi="Calibri" w:cs="Calibri"/>
                <w:spacing w:val="-1"/>
                <w:sz w:val="22"/>
                <w:szCs w:val="22"/>
              </w:rPr>
              <w:t>της</w:t>
            </w:r>
            <w:r w:rsidRPr="00340776">
              <w:rPr>
                <w:rFonts w:ascii="Calibri" w:hAnsi="Calibri" w:cs="Calibri"/>
                <w:spacing w:val="-12"/>
                <w:sz w:val="22"/>
                <w:szCs w:val="22"/>
              </w:rPr>
              <w:t xml:space="preserve"> </w:t>
            </w:r>
            <w:r w:rsidRPr="00340776">
              <w:rPr>
                <w:rFonts w:ascii="Calibri" w:hAnsi="Calibri" w:cs="Calibri"/>
                <w:sz w:val="22"/>
                <w:szCs w:val="22"/>
              </w:rPr>
              <w:t xml:space="preserve">υποχρεώσεις. </w:t>
            </w:r>
          </w:p>
        </w:tc>
        <w:tc>
          <w:tcPr>
            <w:tcW w:w="1843" w:type="dxa"/>
          </w:tcPr>
          <w:p w:rsidR="002D4FE8" w:rsidRPr="00340776" w:rsidRDefault="002D4FE8" w:rsidP="002E7F24">
            <w:pPr>
              <w:pStyle w:val="a5"/>
              <w:widowControl w:val="0"/>
              <w:spacing w:line="288" w:lineRule="auto"/>
              <w:rPr>
                <w:rFonts w:ascii="Calibri" w:hAnsi="Calibri" w:cs="Calibri"/>
                <w:spacing w:val="-1"/>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5"/>
              <w:widowControl w:val="0"/>
              <w:spacing w:line="288" w:lineRule="auto"/>
              <w:ind w:left="716"/>
              <w:rPr>
                <w:rFonts w:ascii="Calibri" w:hAnsi="Calibri" w:cs="Calibri"/>
                <w:spacing w:val="-1"/>
                <w:sz w:val="22"/>
                <w:szCs w:val="22"/>
              </w:rPr>
            </w:pPr>
          </w:p>
        </w:tc>
        <w:tc>
          <w:tcPr>
            <w:tcW w:w="1842" w:type="dxa"/>
          </w:tcPr>
          <w:p w:rsidR="002D4FE8" w:rsidRPr="00340776" w:rsidRDefault="002D4FE8" w:rsidP="002E7F24">
            <w:pPr>
              <w:pStyle w:val="a5"/>
              <w:widowControl w:val="0"/>
              <w:spacing w:line="288" w:lineRule="auto"/>
              <w:ind w:left="716"/>
              <w:rPr>
                <w:rFonts w:ascii="Calibri" w:hAnsi="Calibri" w:cs="Calibri"/>
                <w:spacing w:val="-1"/>
                <w:sz w:val="22"/>
                <w:szCs w:val="22"/>
              </w:rPr>
            </w:pPr>
          </w:p>
        </w:tc>
      </w:tr>
      <w:tr w:rsidR="002D4FE8" w:rsidRPr="00340776" w:rsidTr="002E7F24">
        <w:tc>
          <w:tcPr>
            <w:tcW w:w="3936" w:type="dxa"/>
          </w:tcPr>
          <w:p w:rsidR="002D4FE8" w:rsidRPr="00340776" w:rsidRDefault="002D4FE8" w:rsidP="002D4FE8">
            <w:pPr>
              <w:numPr>
                <w:ilvl w:val="1"/>
                <w:numId w:val="11"/>
              </w:numPr>
              <w:tabs>
                <w:tab w:val="left" w:pos="-2410"/>
              </w:tabs>
              <w:spacing w:line="288" w:lineRule="auto"/>
              <w:jc w:val="both"/>
              <w:rPr>
                <w:rFonts w:ascii="Calibri" w:hAnsi="Calibri" w:cs="Calibri"/>
                <w:sz w:val="22"/>
                <w:szCs w:val="22"/>
              </w:rPr>
            </w:pPr>
            <w:r w:rsidRPr="00340776">
              <w:rPr>
                <w:rFonts w:ascii="Calibri" w:hAnsi="Calibri" w:cs="Calibri"/>
                <w:sz w:val="22"/>
                <w:szCs w:val="22"/>
              </w:rPr>
              <w:t>Τα ανταλλακτικά ή εξαρτήματα που θα απαιτούνται, θα χρεώνονται και θα πληρώνονται ιδιαιτέρως (σύ</w:t>
            </w:r>
            <w:r w:rsidRPr="00340776">
              <w:rPr>
                <w:rFonts w:ascii="Calibri" w:hAnsi="Calibri" w:cs="Calibri"/>
                <w:sz w:val="22"/>
                <w:szCs w:val="22"/>
              </w:rPr>
              <w:t>μ</w:t>
            </w:r>
            <w:r w:rsidRPr="00340776">
              <w:rPr>
                <w:rFonts w:ascii="Calibri" w:hAnsi="Calibri" w:cs="Calibri"/>
                <w:sz w:val="22"/>
                <w:szCs w:val="22"/>
              </w:rPr>
              <w:t>φωνα με τον κατατεθέν ενδεικτικό πίνακα) και δεν περιλαμβάνονται στην αμοιβή της παρούσας σύμβ</w:t>
            </w:r>
            <w:r w:rsidRPr="00340776">
              <w:rPr>
                <w:rFonts w:ascii="Calibri" w:hAnsi="Calibri" w:cs="Calibri"/>
                <w:sz w:val="22"/>
                <w:szCs w:val="22"/>
              </w:rPr>
              <w:t>α</w:t>
            </w:r>
            <w:r w:rsidRPr="00340776">
              <w:rPr>
                <w:rFonts w:ascii="Calibri" w:hAnsi="Calibri" w:cs="Calibri"/>
                <w:sz w:val="22"/>
                <w:szCs w:val="22"/>
              </w:rPr>
              <w:t>σης. Η προμήθεια των ανταλλακτ</w:t>
            </w:r>
            <w:r w:rsidRPr="00340776">
              <w:rPr>
                <w:rFonts w:ascii="Calibri" w:hAnsi="Calibri" w:cs="Calibri"/>
                <w:sz w:val="22"/>
                <w:szCs w:val="22"/>
              </w:rPr>
              <w:t>ι</w:t>
            </w:r>
            <w:r w:rsidRPr="00340776">
              <w:rPr>
                <w:rFonts w:ascii="Calibri" w:hAnsi="Calibri" w:cs="Calibri"/>
                <w:sz w:val="22"/>
                <w:szCs w:val="22"/>
              </w:rPr>
              <w:t>κών θα πραγματοποιείται μόνο μ</w:t>
            </w:r>
            <w:r w:rsidRPr="00340776">
              <w:rPr>
                <w:rFonts w:ascii="Calibri" w:hAnsi="Calibri" w:cs="Calibri"/>
                <w:sz w:val="22"/>
                <w:szCs w:val="22"/>
              </w:rPr>
              <w:t>ε</w:t>
            </w:r>
            <w:r w:rsidRPr="00340776">
              <w:rPr>
                <w:rFonts w:ascii="Calibri" w:hAnsi="Calibri" w:cs="Calibri"/>
                <w:sz w:val="22"/>
                <w:szCs w:val="22"/>
              </w:rPr>
              <w:t>τά από σχετική έγγραφη συγκατ</w:t>
            </w:r>
            <w:r w:rsidRPr="00340776">
              <w:rPr>
                <w:rFonts w:ascii="Calibri" w:hAnsi="Calibri" w:cs="Calibri"/>
                <w:sz w:val="22"/>
                <w:szCs w:val="22"/>
              </w:rPr>
              <w:t>ά</w:t>
            </w:r>
            <w:r w:rsidRPr="00340776">
              <w:rPr>
                <w:rFonts w:ascii="Calibri" w:hAnsi="Calibri" w:cs="Calibri"/>
                <w:sz w:val="22"/>
                <w:szCs w:val="22"/>
              </w:rPr>
              <w:t>θεση της Διεύθυνσης Τεχνικών Υπ</w:t>
            </w:r>
            <w:r w:rsidRPr="00340776">
              <w:rPr>
                <w:rFonts w:ascii="Calibri" w:hAnsi="Calibri" w:cs="Calibri"/>
                <w:sz w:val="22"/>
                <w:szCs w:val="22"/>
              </w:rPr>
              <w:t>η</w:t>
            </w:r>
            <w:r w:rsidRPr="00340776">
              <w:rPr>
                <w:rFonts w:ascii="Calibri" w:hAnsi="Calibri" w:cs="Calibri"/>
                <w:sz w:val="22"/>
                <w:szCs w:val="22"/>
              </w:rPr>
              <w:t>ρεσιών του Νοσοκομείου, η δε τ</w:t>
            </w:r>
            <w:r w:rsidRPr="00340776">
              <w:rPr>
                <w:rFonts w:ascii="Calibri" w:hAnsi="Calibri" w:cs="Calibri"/>
                <w:sz w:val="22"/>
                <w:szCs w:val="22"/>
              </w:rPr>
              <w:t>ο</w:t>
            </w:r>
            <w:r w:rsidRPr="00340776">
              <w:rPr>
                <w:rFonts w:ascii="Calibri" w:hAnsi="Calibri" w:cs="Calibri"/>
                <w:sz w:val="22"/>
                <w:szCs w:val="22"/>
              </w:rPr>
              <w:t xml:space="preserve">ποθέτησή τους θα επιβεβαιώνεται από την αρμόδια επιτροπή του </w:t>
            </w:r>
            <w:r w:rsidRPr="00340776">
              <w:rPr>
                <w:rFonts w:ascii="Calibri" w:hAnsi="Calibri" w:cs="Calibri"/>
                <w:sz w:val="22"/>
                <w:szCs w:val="22"/>
              </w:rPr>
              <w:lastRenderedPageBreak/>
              <w:t>Ν</w:t>
            </w:r>
            <w:r w:rsidRPr="00340776">
              <w:rPr>
                <w:rFonts w:ascii="Calibri" w:hAnsi="Calibri" w:cs="Calibri"/>
                <w:sz w:val="22"/>
                <w:szCs w:val="22"/>
              </w:rPr>
              <w:t>ο</w:t>
            </w:r>
            <w:r w:rsidRPr="00340776">
              <w:rPr>
                <w:rFonts w:ascii="Calibri" w:hAnsi="Calibri" w:cs="Calibri"/>
                <w:sz w:val="22"/>
                <w:szCs w:val="22"/>
              </w:rPr>
              <w:t>σοκομείου.</w:t>
            </w:r>
          </w:p>
        </w:tc>
        <w:tc>
          <w:tcPr>
            <w:tcW w:w="1843" w:type="dxa"/>
          </w:tcPr>
          <w:p w:rsidR="002D4FE8" w:rsidRPr="00340776" w:rsidRDefault="002D4FE8" w:rsidP="002E7F24">
            <w:pPr>
              <w:tabs>
                <w:tab w:val="left" w:pos="-2410"/>
              </w:tabs>
              <w:spacing w:line="288" w:lineRule="auto"/>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tabs>
                <w:tab w:val="left" w:pos="-2410"/>
              </w:tabs>
              <w:spacing w:line="288" w:lineRule="auto"/>
              <w:ind w:left="716"/>
              <w:jc w:val="both"/>
              <w:rPr>
                <w:rFonts w:ascii="Calibri" w:hAnsi="Calibri" w:cs="Calibri"/>
                <w:sz w:val="22"/>
                <w:szCs w:val="22"/>
              </w:rPr>
            </w:pPr>
          </w:p>
        </w:tc>
        <w:tc>
          <w:tcPr>
            <w:tcW w:w="1842" w:type="dxa"/>
          </w:tcPr>
          <w:p w:rsidR="002D4FE8" w:rsidRPr="00340776" w:rsidRDefault="002D4FE8" w:rsidP="002E7F24">
            <w:pPr>
              <w:tabs>
                <w:tab w:val="left" w:pos="-2410"/>
              </w:tabs>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lastRenderedPageBreak/>
              <w:t>Οι εργασίες συντήρησης γίνονται από τα εξειδικευμένα συνεργεία, παρουσία και με την επίβλεψη του κατάλληλου προσωπικού του αν</w:t>
            </w:r>
            <w:r w:rsidRPr="00340776">
              <w:rPr>
                <w:rFonts w:ascii="Calibri" w:hAnsi="Calibri" w:cs="Calibri"/>
                <w:sz w:val="22"/>
                <w:szCs w:val="22"/>
              </w:rPr>
              <w:t>α</w:t>
            </w:r>
            <w:r w:rsidRPr="00340776">
              <w:rPr>
                <w:rFonts w:ascii="Calibri" w:hAnsi="Calibri" w:cs="Calibri"/>
                <w:sz w:val="22"/>
                <w:szCs w:val="22"/>
              </w:rPr>
              <w:t>δόχου. Ο ανάδοχος είναι υπεύθυνος για τον έλεγχο της πραγματοποί</w:t>
            </w:r>
            <w:r w:rsidRPr="00340776">
              <w:rPr>
                <w:rFonts w:ascii="Calibri" w:hAnsi="Calibri" w:cs="Calibri"/>
                <w:sz w:val="22"/>
                <w:szCs w:val="22"/>
              </w:rPr>
              <w:t>η</w:t>
            </w:r>
            <w:r w:rsidRPr="00340776">
              <w:rPr>
                <w:rFonts w:ascii="Calibri" w:hAnsi="Calibri" w:cs="Calibri"/>
                <w:sz w:val="22"/>
                <w:szCs w:val="22"/>
              </w:rPr>
              <w:t xml:space="preserve">σης των προβλεπόμενων εργασιών. </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Ο ανάδοχος θα πρέπει να υποβά</w:t>
            </w:r>
            <w:r w:rsidRPr="00340776">
              <w:rPr>
                <w:rFonts w:ascii="Calibri" w:hAnsi="Calibri" w:cs="Calibri"/>
                <w:sz w:val="22"/>
                <w:szCs w:val="22"/>
              </w:rPr>
              <w:t>λ</w:t>
            </w:r>
            <w:r w:rsidRPr="00340776">
              <w:rPr>
                <w:rFonts w:ascii="Calibri" w:hAnsi="Calibri" w:cs="Calibri"/>
                <w:sz w:val="22"/>
                <w:szCs w:val="22"/>
              </w:rPr>
              <w:t>λει στην υπηρεσία σχέδια ασφαλούς εργασίας που να περιλαμβάνει τις εργασίες που προβλέπονται από τη σύμβαση και θα μεριμνά για τον εφοδιασμό των εργαζομένων του με τα κατάλληλα προστατευτικά ΜΑΠ έναντι των κινδύνων. Το σχέδιο ασφαλούς εργασίας δύναται να μ</w:t>
            </w:r>
            <w:r w:rsidRPr="00340776">
              <w:rPr>
                <w:rFonts w:ascii="Calibri" w:hAnsi="Calibri" w:cs="Calibri"/>
                <w:sz w:val="22"/>
                <w:szCs w:val="22"/>
              </w:rPr>
              <w:t>ε</w:t>
            </w:r>
            <w:r w:rsidRPr="00340776">
              <w:rPr>
                <w:rFonts w:ascii="Calibri" w:hAnsi="Calibri" w:cs="Calibri"/>
                <w:sz w:val="22"/>
                <w:szCs w:val="22"/>
              </w:rPr>
              <w:t>ταβληθεί ή να βελτιωθεί μετά από πρόταση της υπηρεσίας</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Ο Ανάδοχος θα πρέπει πριν από την σύμβαση να προσκομίσει ασφαλ</w:t>
            </w:r>
            <w:r w:rsidRPr="00340776">
              <w:rPr>
                <w:rFonts w:ascii="Calibri" w:hAnsi="Calibri" w:cs="Calibri"/>
                <w:sz w:val="22"/>
                <w:szCs w:val="22"/>
              </w:rPr>
              <w:t>ι</w:t>
            </w:r>
            <w:r w:rsidRPr="00340776">
              <w:rPr>
                <w:rFonts w:ascii="Calibri" w:hAnsi="Calibri" w:cs="Calibri"/>
                <w:sz w:val="22"/>
                <w:szCs w:val="22"/>
              </w:rPr>
              <w:t>στήριο συμβόλαιο για τυχόν ζημίες που ήθελε προκληθούν από πλημμελή εκτέλεση των εργασιών συντήρηση ή από αμέλεια του προσ</w:t>
            </w:r>
            <w:r w:rsidRPr="00340776">
              <w:rPr>
                <w:rFonts w:ascii="Calibri" w:hAnsi="Calibri" w:cs="Calibri"/>
                <w:sz w:val="22"/>
                <w:szCs w:val="22"/>
              </w:rPr>
              <w:t>ω</w:t>
            </w:r>
            <w:r w:rsidRPr="00340776">
              <w:rPr>
                <w:rFonts w:ascii="Calibri" w:hAnsi="Calibri" w:cs="Calibri"/>
                <w:sz w:val="22"/>
                <w:szCs w:val="22"/>
              </w:rPr>
              <w:t>πικού του,  είτε σε ασθενής, εργ</w:t>
            </w:r>
            <w:r w:rsidRPr="00340776">
              <w:rPr>
                <w:rFonts w:ascii="Calibri" w:hAnsi="Calibri" w:cs="Calibri"/>
                <w:sz w:val="22"/>
                <w:szCs w:val="22"/>
              </w:rPr>
              <w:t>α</w:t>
            </w:r>
            <w:r w:rsidRPr="00340776">
              <w:rPr>
                <w:rFonts w:ascii="Calibri" w:hAnsi="Calibri" w:cs="Calibri"/>
                <w:sz w:val="22"/>
                <w:szCs w:val="22"/>
              </w:rPr>
              <w:t>ζόμενους ή και εγκαταστάσεις του Νοσοκομείου.  Το ασφαλιστικό ποσό θα πρέπει να είναι ύψους τουλ</w:t>
            </w:r>
            <w:r w:rsidRPr="00340776">
              <w:rPr>
                <w:rFonts w:ascii="Calibri" w:hAnsi="Calibri" w:cs="Calibri"/>
                <w:sz w:val="22"/>
                <w:szCs w:val="22"/>
              </w:rPr>
              <w:t>ά</w:t>
            </w:r>
            <w:r w:rsidRPr="00340776">
              <w:rPr>
                <w:rFonts w:ascii="Calibri" w:hAnsi="Calibri" w:cs="Calibri"/>
                <w:sz w:val="22"/>
                <w:szCs w:val="22"/>
              </w:rPr>
              <w:t>χιστον 100.000€</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 xml:space="preserve">Η συντήρηση που πραγματοποιείται από τα εξειδικευμένα συνεργεία, ουδόλως απαλλάσσει τον ανάδοχο από τις δικές του ευθύνες για την προληπτική συντήρηση αυτών των μηχανημάτων στα </w:t>
            </w:r>
            <w:r w:rsidRPr="00340776">
              <w:rPr>
                <w:rFonts w:ascii="Calibri" w:hAnsi="Calibri" w:cs="Calibri"/>
                <w:sz w:val="22"/>
                <w:szCs w:val="22"/>
              </w:rPr>
              <w:lastRenderedPageBreak/>
              <w:t>μεσοδιαστήματα μεταξύ των προγραμματισμένων επισκέψεων των εξειδικευμένων συνεργείων, σύμφωνα με τις προδι</w:t>
            </w:r>
            <w:r w:rsidRPr="00340776">
              <w:rPr>
                <w:rFonts w:ascii="Calibri" w:hAnsi="Calibri" w:cs="Calibri"/>
                <w:sz w:val="22"/>
                <w:szCs w:val="22"/>
              </w:rPr>
              <w:t>α</w:t>
            </w:r>
            <w:r w:rsidRPr="00340776">
              <w:rPr>
                <w:rFonts w:ascii="Calibri" w:hAnsi="Calibri" w:cs="Calibri"/>
                <w:sz w:val="22"/>
                <w:szCs w:val="22"/>
              </w:rPr>
              <w:t>γραφές του μηχανήματος και τις συνθήκες λειτουργίας του.</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pStyle w:val="a5"/>
              <w:widowControl w:val="0"/>
              <w:numPr>
                <w:ilvl w:val="1"/>
                <w:numId w:val="11"/>
              </w:numPr>
              <w:spacing w:line="288" w:lineRule="auto"/>
              <w:jc w:val="both"/>
              <w:rPr>
                <w:rFonts w:ascii="Calibri" w:hAnsi="Calibri" w:cs="Calibri"/>
                <w:sz w:val="22"/>
                <w:szCs w:val="22"/>
              </w:rPr>
            </w:pPr>
            <w:r w:rsidRPr="00340776">
              <w:rPr>
                <w:rFonts w:ascii="Calibri" w:hAnsi="Calibri" w:cs="Calibri"/>
                <w:sz w:val="22"/>
                <w:szCs w:val="22"/>
              </w:rPr>
              <w:lastRenderedPageBreak/>
              <w:t>Το σύνολο των ελέγχων – συντηρ</w:t>
            </w:r>
            <w:r w:rsidRPr="00340776">
              <w:rPr>
                <w:rFonts w:ascii="Calibri" w:hAnsi="Calibri" w:cs="Calibri"/>
                <w:sz w:val="22"/>
                <w:szCs w:val="22"/>
              </w:rPr>
              <w:t>ή</w:t>
            </w:r>
            <w:r w:rsidRPr="00340776">
              <w:rPr>
                <w:rFonts w:ascii="Calibri" w:hAnsi="Calibri" w:cs="Calibri"/>
                <w:sz w:val="22"/>
                <w:szCs w:val="22"/>
              </w:rPr>
              <w:t>σεων και διορθωτικών ενεργειών θα γίνεται πάντοτε από τα έχοντα τις απαιτούμενες άδειες και εμπειρία τεχνικό προσωπικό και σύμφωνα με τις απαιτήσεις του ΦΕΚ 2656/Β/2011 ή νεότερο. Ειδικότερα:</w:t>
            </w:r>
          </w:p>
        </w:tc>
        <w:tc>
          <w:tcPr>
            <w:tcW w:w="1843" w:type="dxa"/>
          </w:tcPr>
          <w:p w:rsidR="002D4FE8" w:rsidRPr="00340776" w:rsidRDefault="002D4FE8" w:rsidP="002E7F24">
            <w:pPr>
              <w:pStyle w:val="a5"/>
              <w:widowControl w:val="0"/>
              <w:spacing w:line="288" w:lineRule="auto"/>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5"/>
              <w:widowControl w:val="0"/>
              <w:spacing w:line="288" w:lineRule="auto"/>
              <w:ind w:left="716"/>
              <w:rPr>
                <w:rFonts w:ascii="Calibri" w:hAnsi="Calibri" w:cs="Calibri"/>
                <w:sz w:val="22"/>
                <w:szCs w:val="22"/>
              </w:rPr>
            </w:pPr>
          </w:p>
        </w:tc>
        <w:tc>
          <w:tcPr>
            <w:tcW w:w="1842" w:type="dxa"/>
          </w:tcPr>
          <w:p w:rsidR="002D4FE8" w:rsidRPr="00340776" w:rsidRDefault="002D4FE8" w:rsidP="002E7F24">
            <w:pPr>
              <w:pStyle w:val="a5"/>
              <w:widowControl w:val="0"/>
              <w:spacing w:line="288" w:lineRule="auto"/>
              <w:ind w:left="716"/>
              <w:rPr>
                <w:rFonts w:ascii="Calibri" w:hAnsi="Calibri" w:cs="Calibri"/>
                <w:sz w:val="22"/>
                <w:szCs w:val="22"/>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b/>
                <w:sz w:val="22"/>
                <w:szCs w:val="22"/>
                <w:lang w:eastAsia="el-GR"/>
              </w:rPr>
              <w:t>Κάθε υποψήφιος</w:t>
            </w:r>
            <w:r w:rsidRPr="00045EB1">
              <w:rPr>
                <w:rFonts w:ascii="Calibri" w:hAnsi="Calibri" w:cs="Calibri"/>
                <w:sz w:val="22"/>
                <w:szCs w:val="22"/>
                <w:lang w:eastAsia="el-GR"/>
              </w:rPr>
              <w:t xml:space="preserve"> θα πρέπει να διαθέτει επί ποινή από</w:t>
            </w:r>
            <w:r w:rsidRPr="00045EB1">
              <w:rPr>
                <w:rFonts w:ascii="Calibri" w:hAnsi="Calibri" w:cs="Calibri"/>
                <w:sz w:val="22"/>
                <w:szCs w:val="22"/>
                <w:lang w:eastAsia="el-GR"/>
              </w:rPr>
              <w:t>ρ</w:t>
            </w:r>
            <w:r w:rsidRPr="00045EB1">
              <w:rPr>
                <w:rFonts w:ascii="Calibri" w:hAnsi="Calibri" w:cs="Calibri"/>
                <w:sz w:val="22"/>
                <w:szCs w:val="22"/>
                <w:lang w:eastAsia="el-GR"/>
              </w:rPr>
              <w:t xml:space="preserve">ριψης το κατάλληλο τεχνικό προσωπικό το οποίο θα είναι έμπειρο και θα </w:t>
            </w:r>
            <w:r w:rsidRPr="00045EB1">
              <w:rPr>
                <w:rFonts w:ascii="Calibri" w:hAnsi="Calibri" w:cs="Calibri"/>
                <w:b/>
                <w:sz w:val="22"/>
                <w:szCs w:val="22"/>
                <w:lang w:eastAsia="el-GR"/>
              </w:rPr>
              <w:t>κατέχει τις από τον Νόμο απαιτούμενες άδειες</w:t>
            </w:r>
            <w:r w:rsidRPr="00045EB1">
              <w:rPr>
                <w:rFonts w:ascii="Calibri" w:hAnsi="Calibri" w:cs="Calibri"/>
                <w:sz w:val="22"/>
                <w:szCs w:val="22"/>
                <w:lang w:eastAsia="el-GR"/>
              </w:rPr>
              <w:t>. Οι</w:t>
            </w:r>
            <w:r w:rsidRPr="00045EB1">
              <w:rPr>
                <w:rFonts w:ascii="Calibri" w:hAnsi="Calibri" w:cs="Calibri"/>
                <w:spacing w:val="-6"/>
                <w:sz w:val="22"/>
                <w:szCs w:val="22"/>
                <w:lang w:eastAsia="el-GR"/>
              </w:rPr>
              <w:t xml:space="preserve"> </w:t>
            </w:r>
            <w:r w:rsidRPr="00045EB1">
              <w:rPr>
                <w:rFonts w:ascii="Calibri" w:hAnsi="Calibri" w:cs="Calibri"/>
                <w:spacing w:val="-1"/>
                <w:sz w:val="22"/>
                <w:szCs w:val="22"/>
                <w:lang w:eastAsia="el-GR"/>
              </w:rPr>
              <w:t>εταιρείες</w:t>
            </w:r>
            <w:r w:rsidRPr="00045EB1">
              <w:rPr>
                <w:rFonts w:ascii="Calibri" w:hAnsi="Calibri" w:cs="Calibri"/>
                <w:spacing w:val="-7"/>
                <w:sz w:val="22"/>
                <w:szCs w:val="22"/>
                <w:lang w:eastAsia="el-GR"/>
              </w:rPr>
              <w:t xml:space="preserve"> </w:t>
            </w:r>
            <w:r w:rsidRPr="00045EB1">
              <w:rPr>
                <w:rFonts w:ascii="Calibri" w:hAnsi="Calibri" w:cs="Calibri"/>
                <w:sz w:val="22"/>
                <w:szCs w:val="22"/>
                <w:lang w:eastAsia="el-GR"/>
              </w:rPr>
              <w:t>φυσικά</w:t>
            </w:r>
            <w:r w:rsidRPr="00045EB1">
              <w:rPr>
                <w:rFonts w:ascii="Calibri" w:hAnsi="Calibri" w:cs="Calibri"/>
                <w:spacing w:val="-6"/>
                <w:sz w:val="22"/>
                <w:szCs w:val="22"/>
                <w:lang w:eastAsia="el-GR"/>
              </w:rPr>
              <w:t xml:space="preserve"> </w:t>
            </w:r>
            <w:r w:rsidRPr="00045EB1">
              <w:rPr>
                <w:rFonts w:ascii="Calibri" w:hAnsi="Calibri" w:cs="Calibri"/>
                <w:sz w:val="22"/>
                <w:szCs w:val="22"/>
                <w:lang w:eastAsia="el-GR"/>
              </w:rPr>
              <w:t>ή</w:t>
            </w:r>
            <w:r w:rsidRPr="00045EB1">
              <w:rPr>
                <w:rFonts w:ascii="Calibri" w:hAnsi="Calibri" w:cs="Calibri"/>
                <w:spacing w:val="-6"/>
                <w:sz w:val="22"/>
                <w:szCs w:val="22"/>
                <w:lang w:eastAsia="el-GR"/>
              </w:rPr>
              <w:t xml:space="preserve"> </w:t>
            </w:r>
            <w:r w:rsidRPr="00045EB1">
              <w:rPr>
                <w:rFonts w:ascii="Calibri" w:hAnsi="Calibri" w:cs="Calibri"/>
                <w:spacing w:val="-1"/>
                <w:sz w:val="22"/>
                <w:szCs w:val="22"/>
                <w:lang w:eastAsia="el-GR"/>
              </w:rPr>
              <w:t>νομικά</w:t>
            </w:r>
            <w:r w:rsidRPr="00045EB1">
              <w:rPr>
                <w:rFonts w:ascii="Calibri" w:hAnsi="Calibri" w:cs="Calibri"/>
                <w:spacing w:val="-6"/>
                <w:sz w:val="22"/>
                <w:szCs w:val="22"/>
                <w:lang w:eastAsia="el-GR"/>
              </w:rPr>
              <w:t xml:space="preserve"> </w:t>
            </w:r>
            <w:r w:rsidRPr="00045EB1">
              <w:rPr>
                <w:rFonts w:ascii="Calibri" w:hAnsi="Calibri" w:cs="Calibri"/>
                <w:sz w:val="22"/>
                <w:szCs w:val="22"/>
                <w:lang w:eastAsia="el-GR"/>
              </w:rPr>
              <w:t>πρόσωπα</w:t>
            </w:r>
            <w:r w:rsidRPr="00045EB1">
              <w:rPr>
                <w:rFonts w:ascii="Calibri" w:hAnsi="Calibri" w:cs="Calibri"/>
                <w:spacing w:val="-6"/>
                <w:sz w:val="22"/>
                <w:szCs w:val="22"/>
                <w:lang w:eastAsia="el-GR"/>
              </w:rPr>
              <w:t xml:space="preserve"> </w:t>
            </w:r>
            <w:r w:rsidRPr="00045EB1">
              <w:rPr>
                <w:rFonts w:ascii="Calibri" w:hAnsi="Calibri" w:cs="Calibri"/>
                <w:sz w:val="22"/>
                <w:szCs w:val="22"/>
                <w:lang w:eastAsia="el-GR"/>
              </w:rPr>
              <w:t>που</w:t>
            </w:r>
            <w:r w:rsidRPr="00045EB1">
              <w:rPr>
                <w:rFonts w:ascii="Calibri" w:hAnsi="Calibri" w:cs="Calibri"/>
                <w:spacing w:val="-7"/>
                <w:sz w:val="22"/>
                <w:szCs w:val="22"/>
                <w:lang w:eastAsia="el-GR"/>
              </w:rPr>
              <w:t xml:space="preserve"> </w:t>
            </w:r>
            <w:r w:rsidRPr="00045EB1">
              <w:rPr>
                <w:rFonts w:ascii="Calibri" w:hAnsi="Calibri" w:cs="Calibri"/>
                <w:sz w:val="22"/>
                <w:szCs w:val="22"/>
                <w:lang w:eastAsia="el-GR"/>
              </w:rPr>
              <w:t>λαμβ</w:t>
            </w:r>
            <w:r w:rsidRPr="00045EB1">
              <w:rPr>
                <w:rFonts w:ascii="Calibri" w:hAnsi="Calibri" w:cs="Calibri"/>
                <w:sz w:val="22"/>
                <w:szCs w:val="22"/>
                <w:lang w:eastAsia="el-GR"/>
              </w:rPr>
              <w:t>ά</w:t>
            </w:r>
            <w:r w:rsidRPr="00045EB1">
              <w:rPr>
                <w:rFonts w:ascii="Calibri" w:hAnsi="Calibri" w:cs="Calibri"/>
                <w:sz w:val="22"/>
                <w:szCs w:val="22"/>
                <w:lang w:eastAsia="el-GR"/>
              </w:rPr>
              <w:t>νουν</w:t>
            </w:r>
            <w:r w:rsidRPr="00045EB1">
              <w:rPr>
                <w:rFonts w:ascii="Calibri" w:hAnsi="Calibri" w:cs="Calibri"/>
                <w:spacing w:val="-7"/>
                <w:sz w:val="22"/>
                <w:szCs w:val="22"/>
                <w:lang w:eastAsia="el-GR"/>
              </w:rPr>
              <w:t xml:space="preserve"> </w:t>
            </w:r>
            <w:r w:rsidRPr="00045EB1">
              <w:rPr>
                <w:rFonts w:ascii="Calibri" w:hAnsi="Calibri" w:cs="Calibri"/>
                <w:sz w:val="22"/>
                <w:szCs w:val="22"/>
                <w:lang w:eastAsia="el-GR"/>
              </w:rPr>
              <w:t>μέρος</w:t>
            </w:r>
            <w:r w:rsidRPr="00045EB1">
              <w:rPr>
                <w:rFonts w:ascii="Calibri" w:hAnsi="Calibri" w:cs="Calibri"/>
                <w:spacing w:val="-7"/>
                <w:sz w:val="22"/>
                <w:szCs w:val="22"/>
                <w:lang w:eastAsia="el-GR"/>
              </w:rPr>
              <w:t xml:space="preserve"> </w:t>
            </w:r>
            <w:r w:rsidRPr="00045EB1">
              <w:rPr>
                <w:rFonts w:ascii="Calibri" w:hAnsi="Calibri" w:cs="Calibri"/>
                <w:sz w:val="22"/>
                <w:szCs w:val="22"/>
                <w:lang w:eastAsia="el-GR"/>
              </w:rPr>
              <w:t>στο</w:t>
            </w:r>
            <w:r w:rsidRPr="00045EB1">
              <w:rPr>
                <w:rFonts w:ascii="Calibri" w:hAnsi="Calibri" w:cs="Calibri"/>
                <w:spacing w:val="-5"/>
                <w:sz w:val="22"/>
                <w:szCs w:val="22"/>
                <w:lang w:eastAsia="el-GR"/>
              </w:rPr>
              <w:t xml:space="preserve"> </w:t>
            </w:r>
            <w:r w:rsidRPr="00045EB1">
              <w:rPr>
                <w:rFonts w:ascii="Calibri" w:hAnsi="Calibri" w:cs="Calibri"/>
                <w:spacing w:val="-1"/>
                <w:sz w:val="22"/>
                <w:szCs w:val="22"/>
                <w:lang w:eastAsia="el-GR"/>
              </w:rPr>
              <w:t>διαγωνισμό</w:t>
            </w:r>
            <w:r w:rsidRPr="00045EB1">
              <w:rPr>
                <w:rFonts w:ascii="Calibri" w:hAnsi="Calibri" w:cs="Calibri"/>
                <w:spacing w:val="-7"/>
                <w:sz w:val="22"/>
                <w:szCs w:val="22"/>
                <w:lang w:eastAsia="el-GR"/>
              </w:rPr>
              <w:t xml:space="preserve"> </w:t>
            </w:r>
            <w:r w:rsidRPr="00045EB1">
              <w:rPr>
                <w:rFonts w:ascii="Calibri" w:hAnsi="Calibri" w:cs="Calibri"/>
                <w:sz w:val="22"/>
                <w:szCs w:val="22"/>
                <w:lang w:eastAsia="el-GR"/>
              </w:rPr>
              <w:t>πρέπει</w:t>
            </w:r>
            <w:r w:rsidRPr="00045EB1">
              <w:rPr>
                <w:rFonts w:ascii="Calibri" w:hAnsi="Calibri" w:cs="Calibri"/>
                <w:spacing w:val="56"/>
                <w:w w:val="99"/>
                <w:sz w:val="22"/>
                <w:szCs w:val="22"/>
                <w:lang w:eastAsia="el-GR"/>
              </w:rPr>
              <w:t xml:space="preserve"> </w:t>
            </w:r>
            <w:r w:rsidRPr="00045EB1">
              <w:rPr>
                <w:rFonts w:ascii="Calibri" w:hAnsi="Calibri" w:cs="Calibri"/>
                <w:b/>
                <w:sz w:val="22"/>
                <w:szCs w:val="22"/>
                <w:lang w:eastAsia="el-GR"/>
              </w:rPr>
              <w:t>να</w:t>
            </w:r>
            <w:r w:rsidRPr="00045EB1">
              <w:rPr>
                <w:rFonts w:ascii="Calibri" w:hAnsi="Calibri" w:cs="Calibri"/>
                <w:b/>
                <w:spacing w:val="17"/>
                <w:sz w:val="22"/>
                <w:szCs w:val="22"/>
                <w:lang w:eastAsia="el-GR"/>
              </w:rPr>
              <w:t xml:space="preserve"> </w:t>
            </w:r>
            <w:r w:rsidRPr="00045EB1">
              <w:rPr>
                <w:rFonts w:ascii="Calibri" w:hAnsi="Calibri" w:cs="Calibri"/>
                <w:b/>
                <w:sz w:val="22"/>
                <w:szCs w:val="22"/>
                <w:lang w:eastAsia="el-GR"/>
              </w:rPr>
              <w:t>καταθέσουν</w:t>
            </w:r>
            <w:r w:rsidRPr="00045EB1">
              <w:rPr>
                <w:rFonts w:ascii="Calibri" w:hAnsi="Calibri" w:cs="Calibri"/>
                <w:b/>
                <w:spacing w:val="19"/>
                <w:sz w:val="22"/>
                <w:szCs w:val="22"/>
                <w:lang w:eastAsia="el-GR"/>
              </w:rPr>
              <w:t xml:space="preserve"> </w:t>
            </w:r>
            <w:r w:rsidRPr="00045EB1">
              <w:rPr>
                <w:rFonts w:ascii="Calibri" w:hAnsi="Calibri" w:cs="Calibri"/>
                <w:b/>
                <w:spacing w:val="-1"/>
                <w:sz w:val="22"/>
                <w:szCs w:val="22"/>
                <w:lang w:eastAsia="el-GR"/>
              </w:rPr>
              <w:t>τις</w:t>
            </w:r>
            <w:r w:rsidRPr="00045EB1">
              <w:rPr>
                <w:rFonts w:ascii="Calibri" w:hAnsi="Calibri" w:cs="Calibri"/>
                <w:b/>
                <w:spacing w:val="16"/>
                <w:sz w:val="22"/>
                <w:szCs w:val="22"/>
                <w:lang w:eastAsia="el-GR"/>
              </w:rPr>
              <w:t xml:space="preserve"> </w:t>
            </w:r>
            <w:r w:rsidRPr="00045EB1">
              <w:rPr>
                <w:rFonts w:ascii="Calibri" w:hAnsi="Calibri" w:cs="Calibri"/>
                <w:b/>
                <w:sz w:val="22"/>
                <w:szCs w:val="22"/>
                <w:lang w:eastAsia="el-GR"/>
              </w:rPr>
              <w:t>απαιτούμενες</w:t>
            </w:r>
            <w:r w:rsidRPr="00045EB1">
              <w:rPr>
                <w:rFonts w:ascii="Calibri" w:hAnsi="Calibri" w:cs="Calibri"/>
                <w:b/>
                <w:spacing w:val="17"/>
                <w:sz w:val="22"/>
                <w:szCs w:val="22"/>
                <w:lang w:eastAsia="el-GR"/>
              </w:rPr>
              <w:t xml:space="preserve"> </w:t>
            </w:r>
            <w:r w:rsidRPr="00045EB1">
              <w:rPr>
                <w:rFonts w:ascii="Calibri" w:hAnsi="Calibri" w:cs="Calibri"/>
                <w:b/>
                <w:spacing w:val="1"/>
                <w:sz w:val="22"/>
                <w:szCs w:val="22"/>
                <w:lang w:eastAsia="el-GR"/>
              </w:rPr>
              <w:t>από</w:t>
            </w:r>
            <w:r w:rsidRPr="00045EB1">
              <w:rPr>
                <w:rFonts w:ascii="Calibri" w:hAnsi="Calibri" w:cs="Calibri"/>
                <w:b/>
                <w:spacing w:val="18"/>
                <w:sz w:val="22"/>
                <w:szCs w:val="22"/>
                <w:lang w:eastAsia="el-GR"/>
              </w:rPr>
              <w:t xml:space="preserve"> </w:t>
            </w:r>
            <w:r w:rsidRPr="00045EB1">
              <w:rPr>
                <w:rFonts w:ascii="Calibri" w:hAnsi="Calibri" w:cs="Calibri"/>
                <w:b/>
                <w:spacing w:val="-1"/>
                <w:sz w:val="22"/>
                <w:szCs w:val="22"/>
                <w:lang w:eastAsia="el-GR"/>
              </w:rPr>
              <w:t>το</w:t>
            </w:r>
            <w:r w:rsidRPr="00045EB1">
              <w:rPr>
                <w:rFonts w:ascii="Calibri" w:hAnsi="Calibri" w:cs="Calibri"/>
                <w:b/>
                <w:spacing w:val="18"/>
                <w:sz w:val="22"/>
                <w:szCs w:val="22"/>
                <w:lang w:eastAsia="el-GR"/>
              </w:rPr>
              <w:t xml:space="preserve"> </w:t>
            </w:r>
            <w:r w:rsidRPr="00045EB1">
              <w:rPr>
                <w:rFonts w:ascii="Calibri" w:hAnsi="Calibri" w:cs="Calibri"/>
                <w:b/>
                <w:sz w:val="22"/>
                <w:szCs w:val="22"/>
                <w:lang w:eastAsia="el-GR"/>
              </w:rPr>
              <w:t>νόμο</w:t>
            </w:r>
            <w:r w:rsidRPr="00045EB1">
              <w:rPr>
                <w:rFonts w:ascii="Calibri" w:hAnsi="Calibri" w:cs="Calibri"/>
                <w:b/>
                <w:spacing w:val="16"/>
                <w:sz w:val="22"/>
                <w:szCs w:val="22"/>
                <w:lang w:eastAsia="el-GR"/>
              </w:rPr>
              <w:t xml:space="preserve"> </w:t>
            </w:r>
            <w:r w:rsidRPr="00045EB1">
              <w:rPr>
                <w:rFonts w:ascii="Calibri" w:hAnsi="Calibri" w:cs="Calibri"/>
                <w:b/>
                <w:sz w:val="22"/>
                <w:szCs w:val="22"/>
                <w:lang w:eastAsia="el-GR"/>
              </w:rPr>
              <w:t>άδειες</w:t>
            </w:r>
            <w:r w:rsidRPr="00045EB1">
              <w:rPr>
                <w:rFonts w:ascii="Calibri" w:hAnsi="Calibri" w:cs="Calibri"/>
                <w:b/>
                <w:spacing w:val="16"/>
                <w:sz w:val="22"/>
                <w:szCs w:val="22"/>
                <w:lang w:eastAsia="el-GR"/>
              </w:rPr>
              <w:t xml:space="preserve"> </w:t>
            </w:r>
            <w:r w:rsidRPr="00045EB1">
              <w:rPr>
                <w:rFonts w:ascii="Calibri" w:hAnsi="Calibri" w:cs="Calibri"/>
                <w:b/>
                <w:sz w:val="22"/>
                <w:szCs w:val="22"/>
                <w:lang w:eastAsia="el-GR"/>
              </w:rPr>
              <w:t>του</w:t>
            </w:r>
            <w:r w:rsidRPr="00045EB1">
              <w:rPr>
                <w:rFonts w:ascii="Calibri" w:hAnsi="Calibri" w:cs="Calibri"/>
                <w:b/>
                <w:spacing w:val="17"/>
                <w:sz w:val="22"/>
                <w:szCs w:val="22"/>
                <w:lang w:eastAsia="el-GR"/>
              </w:rPr>
              <w:t xml:space="preserve"> </w:t>
            </w:r>
            <w:r w:rsidRPr="00045EB1">
              <w:rPr>
                <w:rFonts w:ascii="Calibri" w:hAnsi="Calibri" w:cs="Calibri"/>
                <w:b/>
                <w:sz w:val="22"/>
                <w:szCs w:val="22"/>
                <w:lang w:eastAsia="el-GR"/>
              </w:rPr>
              <w:t>προσωπικού</w:t>
            </w:r>
            <w:r w:rsidRPr="00045EB1">
              <w:rPr>
                <w:rFonts w:ascii="Calibri" w:hAnsi="Calibri" w:cs="Calibri"/>
                <w:b/>
                <w:spacing w:val="16"/>
                <w:sz w:val="22"/>
                <w:szCs w:val="22"/>
                <w:lang w:eastAsia="el-GR"/>
              </w:rPr>
              <w:t xml:space="preserve"> </w:t>
            </w:r>
            <w:r w:rsidRPr="00045EB1">
              <w:rPr>
                <w:rFonts w:ascii="Calibri" w:hAnsi="Calibri" w:cs="Calibri"/>
                <w:b/>
                <w:sz w:val="22"/>
                <w:szCs w:val="22"/>
                <w:lang w:eastAsia="el-GR"/>
              </w:rPr>
              <w:t>σ</w:t>
            </w:r>
            <w:r w:rsidRPr="00045EB1">
              <w:rPr>
                <w:rFonts w:ascii="Calibri" w:hAnsi="Calibri" w:cs="Calibri"/>
                <w:b/>
                <w:sz w:val="22"/>
                <w:szCs w:val="22"/>
                <w:lang w:eastAsia="el-GR"/>
              </w:rPr>
              <w:t>υ</w:t>
            </w:r>
            <w:r w:rsidRPr="00045EB1">
              <w:rPr>
                <w:rFonts w:ascii="Calibri" w:hAnsi="Calibri" w:cs="Calibri"/>
                <w:b/>
                <w:sz w:val="22"/>
                <w:szCs w:val="22"/>
                <w:lang w:eastAsia="el-GR"/>
              </w:rPr>
              <w:t>ντήρησης</w:t>
            </w:r>
            <w:r w:rsidRPr="00045EB1">
              <w:rPr>
                <w:rFonts w:ascii="Calibri" w:hAnsi="Calibri" w:cs="Calibri"/>
                <w:spacing w:val="34"/>
                <w:w w:val="99"/>
                <w:sz w:val="22"/>
                <w:szCs w:val="22"/>
                <w:lang w:eastAsia="el-GR"/>
              </w:rPr>
              <w:t xml:space="preserve"> </w:t>
            </w:r>
            <w:r w:rsidRPr="00045EB1">
              <w:rPr>
                <w:rFonts w:ascii="Calibri" w:hAnsi="Calibri" w:cs="Calibri"/>
                <w:spacing w:val="-1"/>
                <w:sz w:val="22"/>
                <w:szCs w:val="22"/>
                <w:lang w:eastAsia="el-GR"/>
              </w:rPr>
              <w:t>που</w:t>
            </w:r>
            <w:r w:rsidRPr="00045EB1">
              <w:rPr>
                <w:rFonts w:ascii="Calibri" w:hAnsi="Calibri" w:cs="Calibri"/>
                <w:spacing w:val="24"/>
                <w:sz w:val="22"/>
                <w:szCs w:val="22"/>
                <w:lang w:eastAsia="el-GR"/>
              </w:rPr>
              <w:t xml:space="preserve"> </w:t>
            </w:r>
            <w:r w:rsidRPr="00045EB1">
              <w:rPr>
                <w:rFonts w:ascii="Calibri" w:hAnsi="Calibri" w:cs="Calibri"/>
                <w:spacing w:val="-1"/>
                <w:sz w:val="22"/>
                <w:szCs w:val="22"/>
                <w:lang w:eastAsia="el-GR"/>
              </w:rPr>
              <w:t>διαθέτουν</w:t>
            </w:r>
            <w:r w:rsidRPr="00045EB1">
              <w:rPr>
                <w:rFonts w:ascii="Calibri" w:hAnsi="Calibri" w:cs="Calibri"/>
                <w:spacing w:val="22"/>
                <w:sz w:val="22"/>
                <w:szCs w:val="22"/>
                <w:lang w:eastAsia="el-GR"/>
              </w:rPr>
              <w:t xml:space="preserve"> </w:t>
            </w:r>
            <w:r w:rsidRPr="00045EB1">
              <w:rPr>
                <w:rFonts w:ascii="Calibri" w:hAnsi="Calibri" w:cs="Calibri"/>
                <w:spacing w:val="1"/>
                <w:sz w:val="22"/>
                <w:szCs w:val="22"/>
                <w:lang w:eastAsia="el-GR"/>
              </w:rPr>
              <w:t>που</w:t>
            </w:r>
            <w:r w:rsidRPr="00045EB1">
              <w:rPr>
                <w:rFonts w:ascii="Calibri" w:hAnsi="Calibri" w:cs="Calibri"/>
                <w:spacing w:val="22"/>
                <w:sz w:val="22"/>
                <w:szCs w:val="22"/>
                <w:lang w:eastAsia="el-GR"/>
              </w:rPr>
              <w:t xml:space="preserve"> </w:t>
            </w:r>
            <w:r w:rsidRPr="00045EB1">
              <w:rPr>
                <w:rFonts w:ascii="Calibri" w:hAnsi="Calibri" w:cs="Calibri"/>
                <w:spacing w:val="-1"/>
                <w:sz w:val="22"/>
                <w:szCs w:val="22"/>
                <w:lang w:eastAsia="el-GR"/>
              </w:rPr>
              <w:t>θα</w:t>
            </w:r>
            <w:r w:rsidRPr="00045EB1">
              <w:rPr>
                <w:rFonts w:ascii="Calibri" w:hAnsi="Calibri" w:cs="Calibri"/>
                <w:spacing w:val="25"/>
                <w:sz w:val="22"/>
                <w:szCs w:val="22"/>
                <w:lang w:eastAsia="el-GR"/>
              </w:rPr>
              <w:t xml:space="preserve"> </w:t>
            </w:r>
            <w:r w:rsidRPr="00045EB1">
              <w:rPr>
                <w:rFonts w:ascii="Calibri" w:hAnsi="Calibri" w:cs="Calibri"/>
                <w:sz w:val="22"/>
                <w:szCs w:val="22"/>
                <w:lang w:eastAsia="el-GR"/>
              </w:rPr>
              <w:t>πρέπει</w:t>
            </w:r>
            <w:r w:rsidRPr="00045EB1">
              <w:rPr>
                <w:rFonts w:ascii="Calibri" w:hAnsi="Calibri" w:cs="Calibri"/>
                <w:spacing w:val="23"/>
                <w:sz w:val="22"/>
                <w:szCs w:val="22"/>
                <w:lang w:eastAsia="el-GR"/>
              </w:rPr>
              <w:t xml:space="preserve"> </w:t>
            </w:r>
            <w:r w:rsidRPr="00045EB1">
              <w:rPr>
                <w:rFonts w:ascii="Calibri" w:hAnsi="Calibri" w:cs="Calibri"/>
                <w:sz w:val="22"/>
                <w:szCs w:val="22"/>
                <w:lang w:eastAsia="el-GR"/>
              </w:rPr>
              <w:t>να</w:t>
            </w:r>
            <w:r w:rsidRPr="00045EB1">
              <w:rPr>
                <w:rFonts w:ascii="Calibri" w:hAnsi="Calibri" w:cs="Calibri"/>
                <w:spacing w:val="24"/>
                <w:sz w:val="22"/>
                <w:szCs w:val="22"/>
                <w:lang w:eastAsia="el-GR"/>
              </w:rPr>
              <w:t xml:space="preserve"> </w:t>
            </w:r>
            <w:r w:rsidRPr="00045EB1">
              <w:rPr>
                <w:rFonts w:ascii="Calibri" w:hAnsi="Calibri" w:cs="Calibri"/>
                <w:spacing w:val="-1"/>
                <w:sz w:val="22"/>
                <w:szCs w:val="22"/>
                <w:lang w:eastAsia="el-GR"/>
              </w:rPr>
              <w:t>βρίσκονται</w:t>
            </w:r>
            <w:r w:rsidRPr="00045EB1">
              <w:rPr>
                <w:rFonts w:ascii="Calibri" w:hAnsi="Calibri" w:cs="Calibri"/>
                <w:spacing w:val="26"/>
                <w:sz w:val="22"/>
                <w:szCs w:val="22"/>
                <w:lang w:eastAsia="el-GR"/>
              </w:rPr>
              <w:t xml:space="preserve"> </w:t>
            </w:r>
            <w:r w:rsidRPr="00045EB1">
              <w:rPr>
                <w:rFonts w:ascii="Calibri" w:hAnsi="Calibri" w:cs="Calibri"/>
                <w:sz w:val="22"/>
                <w:szCs w:val="22"/>
                <w:lang w:eastAsia="el-GR"/>
              </w:rPr>
              <w:t>σε</w:t>
            </w:r>
            <w:r w:rsidRPr="00045EB1">
              <w:rPr>
                <w:rFonts w:ascii="Calibri" w:hAnsi="Calibri" w:cs="Calibri"/>
                <w:spacing w:val="22"/>
                <w:sz w:val="22"/>
                <w:szCs w:val="22"/>
                <w:lang w:eastAsia="el-GR"/>
              </w:rPr>
              <w:t xml:space="preserve"> </w:t>
            </w:r>
            <w:r w:rsidRPr="00045EB1">
              <w:rPr>
                <w:rFonts w:ascii="Calibri" w:hAnsi="Calibri" w:cs="Calibri"/>
                <w:sz w:val="22"/>
                <w:szCs w:val="22"/>
                <w:lang w:eastAsia="el-GR"/>
              </w:rPr>
              <w:t>ισχύ</w:t>
            </w:r>
            <w:r w:rsidRPr="00045EB1">
              <w:rPr>
                <w:rFonts w:ascii="Calibri" w:hAnsi="Calibri" w:cs="Calibri"/>
                <w:spacing w:val="22"/>
                <w:sz w:val="22"/>
                <w:szCs w:val="22"/>
                <w:lang w:eastAsia="el-GR"/>
              </w:rPr>
              <w:t xml:space="preserve"> </w:t>
            </w:r>
            <w:r w:rsidRPr="00045EB1">
              <w:rPr>
                <w:rFonts w:ascii="Calibri" w:hAnsi="Calibri" w:cs="Calibri"/>
                <w:spacing w:val="-1"/>
                <w:sz w:val="22"/>
                <w:szCs w:val="22"/>
                <w:lang w:eastAsia="el-GR"/>
              </w:rPr>
              <w:t>κατά</w:t>
            </w:r>
            <w:r w:rsidRPr="00045EB1">
              <w:rPr>
                <w:rFonts w:ascii="Calibri" w:hAnsi="Calibri" w:cs="Calibri"/>
                <w:spacing w:val="23"/>
                <w:sz w:val="22"/>
                <w:szCs w:val="22"/>
                <w:lang w:eastAsia="el-GR"/>
              </w:rPr>
              <w:t xml:space="preserve"> </w:t>
            </w:r>
            <w:r w:rsidRPr="00045EB1">
              <w:rPr>
                <w:rFonts w:ascii="Calibri" w:hAnsi="Calibri" w:cs="Calibri"/>
                <w:spacing w:val="-1"/>
                <w:sz w:val="22"/>
                <w:szCs w:val="22"/>
                <w:lang w:eastAsia="el-GR"/>
              </w:rPr>
              <w:t>την</w:t>
            </w:r>
            <w:r w:rsidRPr="00045EB1">
              <w:rPr>
                <w:rFonts w:ascii="Calibri" w:hAnsi="Calibri" w:cs="Calibri"/>
                <w:spacing w:val="25"/>
                <w:sz w:val="22"/>
                <w:szCs w:val="22"/>
                <w:lang w:eastAsia="el-GR"/>
              </w:rPr>
              <w:t xml:space="preserve"> </w:t>
            </w:r>
            <w:r w:rsidRPr="00045EB1">
              <w:rPr>
                <w:rFonts w:ascii="Calibri" w:hAnsi="Calibri" w:cs="Calibri"/>
                <w:sz w:val="22"/>
                <w:szCs w:val="22"/>
                <w:lang w:eastAsia="el-GR"/>
              </w:rPr>
              <w:t>διενέργεια</w:t>
            </w:r>
            <w:r w:rsidRPr="00045EB1">
              <w:rPr>
                <w:rFonts w:ascii="Calibri" w:hAnsi="Calibri" w:cs="Calibri"/>
                <w:spacing w:val="24"/>
                <w:sz w:val="22"/>
                <w:szCs w:val="22"/>
                <w:lang w:eastAsia="el-GR"/>
              </w:rPr>
              <w:t xml:space="preserve"> </w:t>
            </w:r>
            <w:r w:rsidRPr="00045EB1">
              <w:rPr>
                <w:rFonts w:ascii="Calibri" w:hAnsi="Calibri" w:cs="Calibri"/>
                <w:sz w:val="22"/>
                <w:szCs w:val="22"/>
                <w:lang w:eastAsia="el-GR"/>
              </w:rPr>
              <w:t>του</w:t>
            </w:r>
            <w:r w:rsidRPr="00045EB1">
              <w:rPr>
                <w:rFonts w:ascii="Calibri" w:hAnsi="Calibri" w:cs="Calibri"/>
                <w:spacing w:val="58"/>
                <w:w w:val="99"/>
                <w:sz w:val="22"/>
                <w:szCs w:val="22"/>
                <w:lang w:eastAsia="el-GR"/>
              </w:rPr>
              <w:t xml:space="preserve"> </w:t>
            </w:r>
            <w:r w:rsidRPr="00045EB1">
              <w:rPr>
                <w:rFonts w:ascii="Calibri" w:hAnsi="Calibri" w:cs="Calibri"/>
                <w:sz w:val="22"/>
                <w:szCs w:val="22"/>
                <w:lang w:eastAsia="el-GR"/>
              </w:rPr>
              <w:t>διαγωνισμού,</w:t>
            </w:r>
            <w:r w:rsidRPr="00045EB1">
              <w:rPr>
                <w:rFonts w:ascii="Calibri" w:hAnsi="Calibri" w:cs="Calibri"/>
                <w:spacing w:val="21"/>
                <w:sz w:val="22"/>
                <w:szCs w:val="22"/>
                <w:lang w:eastAsia="el-GR"/>
              </w:rPr>
              <w:t xml:space="preserve"> </w:t>
            </w:r>
            <w:r w:rsidRPr="00045EB1">
              <w:rPr>
                <w:rFonts w:ascii="Calibri" w:hAnsi="Calibri" w:cs="Calibri"/>
                <w:sz w:val="22"/>
                <w:szCs w:val="22"/>
                <w:lang w:eastAsia="el-GR"/>
              </w:rPr>
              <w:t>επί</w:t>
            </w:r>
            <w:r w:rsidRPr="00045EB1">
              <w:rPr>
                <w:rFonts w:ascii="Calibri" w:hAnsi="Calibri" w:cs="Calibri"/>
                <w:spacing w:val="22"/>
                <w:sz w:val="22"/>
                <w:szCs w:val="22"/>
                <w:lang w:eastAsia="el-GR"/>
              </w:rPr>
              <w:t xml:space="preserve"> </w:t>
            </w:r>
            <w:r w:rsidRPr="00045EB1">
              <w:rPr>
                <w:rFonts w:ascii="Calibri" w:hAnsi="Calibri" w:cs="Calibri"/>
                <w:sz w:val="22"/>
                <w:szCs w:val="22"/>
                <w:lang w:eastAsia="el-GR"/>
              </w:rPr>
              <w:t>ποινή</w:t>
            </w:r>
            <w:r w:rsidRPr="00045EB1">
              <w:rPr>
                <w:rFonts w:ascii="Calibri" w:hAnsi="Calibri" w:cs="Calibri"/>
                <w:spacing w:val="26"/>
                <w:sz w:val="22"/>
                <w:szCs w:val="22"/>
                <w:lang w:eastAsia="el-GR"/>
              </w:rPr>
              <w:t xml:space="preserve"> </w:t>
            </w:r>
            <w:r w:rsidRPr="00045EB1">
              <w:rPr>
                <w:rFonts w:ascii="Calibri" w:hAnsi="Calibri" w:cs="Calibri"/>
                <w:sz w:val="22"/>
                <w:szCs w:val="22"/>
                <w:lang w:eastAsia="el-GR"/>
              </w:rPr>
              <w:t>απόρριψης,</w:t>
            </w:r>
            <w:r w:rsidRPr="00045EB1">
              <w:rPr>
                <w:rFonts w:ascii="Calibri" w:hAnsi="Calibri" w:cs="Calibri"/>
                <w:spacing w:val="22"/>
                <w:sz w:val="22"/>
                <w:szCs w:val="22"/>
                <w:lang w:eastAsia="el-GR"/>
              </w:rPr>
              <w:t xml:space="preserve"> </w:t>
            </w:r>
            <w:r w:rsidRPr="00045EB1">
              <w:rPr>
                <w:rFonts w:ascii="Calibri" w:hAnsi="Calibri" w:cs="Calibri"/>
                <w:sz w:val="22"/>
                <w:szCs w:val="22"/>
                <w:lang w:eastAsia="el-GR"/>
              </w:rPr>
              <w:t>με</w:t>
            </w:r>
            <w:r w:rsidRPr="00045EB1">
              <w:rPr>
                <w:rFonts w:ascii="Calibri" w:hAnsi="Calibri" w:cs="Calibri"/>
                <w:spacing w:val="24"/>
                <w:sz w:val="22"/>
                <w:szCs w:val="22"/>
                <w:lang w:eastAsia="el-GR"/>
              </w:rPr>
              <w:t xml:space="preserve"> </w:t>
            </w:r>
            <w:r w:rsidRPr="00045EB1">
              <w:rPr>
                <w:rFonts w:ascii="Calibri" w:hAnsi="Calibri" w:cs="Calibri"/>
                <w:spacing w:val="-1"/>
                <w:sz w:val="22"/>
                <w:szCs w:val="22"/>
                <w:lang w:eastAsia="el-GR"/>
              </w:rPr>
              <w:t>την</w:t>
            </w:r>
            <w:r w:rsidRPr="00045EB1">
              <w:rPr>
                <w:rFonts w:ascii="Calibri" w:hAnsi="Calibri" w:cs="Calibri"/>
                <w:spacing w:val="23"/>
                <w:sz w:val="22"/>
                <w:szCs w:val="22"/>
                <w:lang w:eastAsia="el-GR"/>
              </w:rPr>
              <w:t xml:space="preserve"> </w:t>
            </w:r>
            <w:r w:rsidRPr="00045EB1">
              <w:rPr>
                <w:rFonts w:ascii="Calibri" w:hAnsi="Calibri" w:cs="Calibri"/>
                <w:sz w:val="22"/>
                <w:szCs w:val="22"/>
                <w:lang w:eastAsia="el-GR"/>
              </w:rPr>
              <w:t>τεχνική</w:t>
            </w:r>
            <w:r w:rsidRPr="00045EB1">
              <w:rPr>
                <w:rFonts w:ascii="Calibri" w:hAnsi="Calibri" w:cs="Calibri"/>
                <w:spacing w:val="22"/>
                <w:sz w:val="22"/>
                <w:szCs w:val="22"/>
                <w:lang w:eastAsia="el-GR"/>
              </w:rPr>
              <w:t xml:space="preserve"> </w:t>
            </w:r>
            <w:r w:rsidRPr="00045EB1">
              <w:rPr>
                <w:rFonts w:ascii="Calibri" w:hAnsi="Calibri" w:cs="Calibri"/>
                <w:spacing w:val="-1"/>
                <w:sz w:val="22"/>
                <w:szCs w:val="22"/>
                <w:lang w:eastAsia="el-GR"/>
              </w:rPr>
              <w:t>τους</w:t>
            </w:r>
            <w:r w:rsidRPr="00045EB1">
              <w:rPr>
                <w:rFonts w:ascii="Calibri" w:hAnsi="Calibri" w:cs="Calibri"/>
                <w:spacing w:val="22"/>
                <w:sz w:val="22"/>
                <w:szCs w:val="22"/>
                <w:lang w:eastAsia="el-GR"/>
              </w:rPr>
              <w:t xml:space="preserve"> </w:t>
            </w:r>
            <w:r w:rsidRPr="00045EB1">
              <w:rPr>
                <w:rFonts w:ascii="Calibri" w:hAnsi="Calibri" w:cs="Calibri"/>
                <w:sz w:val="22"/>
                <w:szCs w:val="22"/>
                <w:lang w:eastAsia="el-GR"/>
              </w:rPr>
              <w:t>προσφορά.</w:t>
            </w:r>
            <w:r w:rsidRPr="00045EB1">
              <w:rPr>
                <w:rFonts w:ascii="Calibri" w:hAnsi="Calibri" w:cs="Calibri"/>
                <w:spacing w:val="22"/>
                <w:sz w:val="22"/>
                <w:szCs w:val="22"/>
                <w:lang w:eastAsia="el-GR"/>
              </w:rPr>
              <w:t xml:space="preserve"> </w:t>
            </w:r>
            <w:r w:rsidRPr="00045EB1">
              <w:rPr>
                <w:rFonts w:ascii="Calibri" w:hAnsi="Calibri" w:cs="Calibri"/>
                <w:b/>
                <w:sz w:val="22"/>
                <w:szCs w:val="22"/>
                <w:lang w:eastAsia="el-GR"/>
              </w:rPr>
              <w:t>Οι</w:t>
            </w:r>
            <w:r w:rsidRPr="00045EB1">
              <w:rPr>
                <w:rFonts w:ascii="Calibri" w:hAnsi="Calibri" w:cs="Calibri"/>
                <w:b/>
                <w:spacing w:val="22"/>
                <w:sz w:val="22"/>
                <w:szCs w:val="22"/>
                <w:lang w:eastAsia="el-GR"/>
              </w:rPr>
              <w:t xml:space="preserve"> </w:t>
            </w:r>
            <w:r w:rsidRPr="00045EB1">
              <w:rPr>
                <w:rFonts w:ascii="Calibri" w:hAnsi="Calibri" w:cs="Calibri"/>
                <w:b/>
                <w:spacing w:val="-1"/>
                <w:sz w:val="22"/>
                <w:szCs w:val="22"/>
                <w:lang w:eastAsia="el-GR"/>
              </w:rPr>
              <w:t>κάτοχοι</w:t>
            </w:r>
            <w:r w:rsidRPr="00045EB1">
              <w:rPr>
                <w:rFonts w:ascii="Calibri" w:hAnsi="Calibri" w:cs="Calibri"/>
                <w:b/>
                <w:spacing w:val="23"/>
                <w:sz w:val="22"/>
                <w:szCs w:val="22"/>
                <w:lang w:eastAsia="el-GR"/>
              </w:rPr>
              <w:t xml:space="preserve"> </w:t>
            </w:r>
            <w:r w:rsidRPr="00045EB1">
              <w:rPr>
                <w:rFonts w:ascii="Calibri" w:hAnsi="Calibri" w:cs="Calibri"/>
                <w:b/>
                <w:sz w:val="22"/>
                <w:szCs w:val="22"/>
                <w:lang w:eastAsia="el-GR"/>
              </w:rPr>
              <w:t>των</w:t>
            </w:r>
            <w:r w:rsidRPr="00045EB1">
              <w:rPr>
                <w:rFonts w:ascii="Calibri" w:hAnsi="Calibri" w:cs="Calibri"/>
                <w:b/>
                <w:spacing w:val="44"/>
                <w:w w:val="99"/>
                <w:sz w:val="22"/>
                <w:szCs w:val="22"/>
                <w:lang w:eastAsia="el-GR"/>
              </w:rPr>
              <w:t xml:space="preserve"> </w:t>
            </w:r>
            <w:r w:rsidRPr="00045EB1">
              <w:rPr>
                <w:rFonts w:ascii="Calibri" w:hAnsi="Calibri" w:cs="Calibri"/>
                <w:b/>
                <w:sz w:val="22"/>
                <w:szCs w:val="22"/>
                <w:lang w:eastAsia="el-GR"/>
              </w:rPr>
              <w:t>παραπάνω</w:t>
            </w:r>
            <w:r w:rsidRPr="00045EB1">
              <w:rPr>
                <w:rFonts w:ascii="Calibri" w:hAnsi="Calibri" w:cs="Calibri"/>
                <w:b/>
                <w:spacing w:val="-5"/>
                <w:sz w:val="22"/>
                <w:szCs w:val="22"/>
                <w:lang w:eastAsia="el-GR"/>
              </w:rPr>
              <w:t xml:space="preserve"> </w:t>
            </w:r>
            <w:r w:rsidRPr="00045EB1">
              <w:rPr>
                <w:rFonts w:ascii="Calibri" w:hAnsi="Calibri" w:cs="Calibri"/>
                <w:b/>
                <w:spacing w:val="-1"/>
                <w:sz w:val="22"/>
                <w:szCs w:val="22"/>
                <w:lang w:eastAsia="el-GR"/>
              </w:rPr>
              <w:t>αδειών</w:t>
            </w:r>
            <w:r w:rsidRPr="00045EB1">
              <w:rPr>
                <w:rFonts w:ascii="Calibri" w:hAnsi="Calibri" w:cs="Calibri"/>
                <w:b/>
                <w:spacing w:val="-4"/>
                <w:sz w:val="22"/>
                <w:szCs w:val="22"/>
                <w:lang w:eastAsia="el-GR"/>
              </w:rPr>
              <w:t xml:space="preserve"> </w:t>
            </w:r>
            <w:r w:rsidRPr="00045EB1">
              <w:rPr>
                <w:rFonts w:ascii="Calibri" w:hAnsi="Calibri" w:cs="Calibri"/>
                <w:b/>
                <w:spacing w:val="-1"/>
                <w:sz w:val="22"/>
                <w:szCs w:val="22"/>
                <w:lang w:eastAsia="el-GR"/>
              </w:rPr>
              <w:t>θα</w:t>
            </w:r>
            <w:r w:rsidRPr="00045EB1">
              <w:rPr>
                <w:rFonts w:ascii="Calibri" w:hAnsi="Calibri" w:cs="Calibri"/>
                <w:b/>
                <w:spacing w:val="-3"/>
                <w:sz w:val="22"/>
                <w:szCs w:val="22"/>
                <w:lang w:eastAsia="el-GR"/>
              </w:rPr>
              <w:t xml:space="preserve"> </w:t>
            </w:r>
            <w:r w:rsidRPr="00045EB1">
              <w:rPr>
                <w:rFonts w:ascii="Calibri" w:hAnsi="Calibri" w:cs="Calibri"/>
                <w:b/>
                <w:sz w:val="22"/>
                <w:szCs w:val="22"/>
                <w:lang w:eastAsia="el-GR"/>
              </w:rPr>
              <w:t>πρέπει</w:t>
            </w:r>
            <w:r w:rsidRPr="00045EB1">
              <w:rPr>
                <w:rFonts w:ascii="Calibri" w:hAnsi="Calibri" w:cs="Calibri"/>
                <w:b/>
                <w:spacing w:val="-3"/>
                <w:sz w:val="22"/>
                <w:szCs w:val="22"/>
                <w:lang w:eastAsia="el-GR"/>
              </w:rPr>
              <w:t xml:space="preserve"> </w:t>
            </w:r>
            <w:r w:rsidRPr="00045EB1">
              <w:rPr>
                <w:rFonts w:ascii="Calibri" w:hAnsi="Calibri" w:cs="Calibri"/>
                <w:b/>
                <w:spacing w:val="-1"/>
                <w:sz w:val="22"/>
                <w:szCs w:val="22"/>
                <w:lang w:eastAsia="el-GR"/>
              </w:rPr>
              <w:t>είτε</w:t>
            </w:r>
            <w:r w:rsidRPr="00045EB1">
              <w:rPr>
                <w:rFonts w:ascii="Calibri" w:hAnsi="Calibri" w:cs="Calibri"/>
                <w:b/>
                <w:spacing w:val="-4"/>
                <w:sz w:val="22"/>
                <w:szCs w:val="22"/>
                <w:lang w:eastAsia="el-GR"/>
              </w:rPr>
              <w:t xml:space="preserve"> </w:t>
            </w:r>
            <w:r w:rsidRPr="00045EB1">
              <w:rPr>
                <w:rFonts w:ascii="Calibri" w:hAnsi="Calibri" w:cs="Calibri"/>
                <w:b/>
                <w:sz w:val="22"/>
                <w:szCs w:val="22"/>
                <w:lang w:eastAsia="el-GR"/>
              </w:rPr>
              <w:t>να</w:t>
            </w:r>
            <w:r w:rsidRPr="00045EB1">
              <w:rPr>
                <w:rFonts w:ascii="Calibri" w:hAnsi="Calibri" w:cs="Calibri"/>
                <w:b/>
                <w:spacing w:val="-3"/>
                <w:sz w:val="22"/>
                <w:szCs w:val="22"/>
                <w:lang w:eastAsia="el-GR"/>
              </w:rPr>
              <w:t xml:space="preserve"> </w:t>
            </w:r>
            <w:r w:rsidRPr="00045EB1">
              <w:rPr>
                <w:rFonts w:ascii="Calibri" w:hAnsi="Calibri" w:cs="Calibri"/>
                <w:b/>
                <w:spacing w:val="-1"/>
                <w:sz w:val="22"/>
                <w:szCs w:val="22"/>
                <w:lang w:eastAsia="el-GR"/>
              </w:rPr>
              <w:t>έχουν</w:t>
            </w:r>
            <w:r w:rsidRPr="00045EB1">
              <w:rPr>
                <w:rFonts w:ascii="Calibri" w:hAnsi="Calibri" w:cs="Calibri"/>
                <w:b/>
                <w:spacing w:val="-4"/>
                <w:sz w:val="22"/>
                <w:szCs w:val="22"/>
                <w:lang w:eastAsia="el-GR"/>
              </w:rPr>
              <w:t xml:space="preserve"> </w:t>
            </w:r>
            <w:r w:rsidRPr="00045EB1">
              <w:rPr>
                <w:rFonts w:ascii="Calibri" w:hAnsi="Calibri" w:cs="Calibri"/>
                <w:b/>
                <w:sz w:val="22"/>
                <w:szCs w:val="22"/>
                <w:lang w:eastAsia="el-GR"/>
              </w:rPr>
              <w:t>υπα</w:t>
            </w:r>
            <w:r w:rsidRPr="00045EB1">
              <w:rPr>
                <w:rFonts w:ascii="Calibri" w:hAnsi="Calibri" w:cs="Calibri"/>
                <w:b/>
                <w:sz w:val="22"/>
                <w:szCs w:val="22"/>
                <w:lang w:eastAsia="el-GR"/>
              </w:rPr>
              <w:t>λ</w:t>
            </w:r>
            <w:r w:rsidRPr="00045EB1">
              <w:rPr>
                <w:rFonts w:ascii="Calibri" w:hAnsi="Calibri" w:cs="Calibri"/>
                <w:b/>
                <w:sz w:val="22"/>
                <w:szCs w:val="22"/>
                <w:lang w:eastAsia="el-GR"/>
              </w:rPr>
              <w:t>ληλική</w:t>
            </w:r>
            <w:r w:rsidRPr="00045EB1">
              <w:rPr>
                <w:rFonts w:ascii="Calibri" w:hAnsi="Calibri" w:cs="Calibri"/>
                <w:b/>
                <w:spacing w:val="-5"/>
                <w:sz w:val="22"/>
                <w:szCs w:val="22"/>
                <w:lang w:eastAsia="el-GR"/>
              </w:rPr>
              <w:t xml:space="preserve"> </w:t>
            </w:r>
            <w:r w:rsidRPr="00045EB1">
              <w:rPr>
                <w:rFonts w:ascii="Calibri" w:hAnsi="Calibri" w:cs="Calibri"/>
                <w:b/>
                <w:spacing w:val="1"/>
                <w:sz w:val="22"/>
                <w:szCs w:val="22"/>
                <w:lang w:eastAsia="el-GR"/>
              </w:rPr>
              <w:t>σχέση</w:t>
            </w:r>
            <w:r w:rsidRPr="00045EB1">
              <w:rPr>
                <w:rFonts w:ascii="Calibri" w:hAnsi="Calibri" w:cs="Calibri"/>
                <w:b/>
                <w:spacing w:val="-3"/>
                <w:sz w:val="22"/>
                <w:szCs w:val="22"/>
                <w:lang w:eastAsia="el-GR"/>
              </w:rPr>
              <w:t xml:space="preserve"> (να κατατεθεί σχετικό έντυπο ΣΕΠΕ ή οποι</w:t>
            </w:r>
            <w:r w:rsidRPr="00045EB1">
              <w:rPr>
                <w:rFonts w:ascii="Calibri" w:hAnsi="Calibri" w:cs="Calibri"/>
                <w:b/>
                <w:spacing w:val="-3"/>
                <w:sz w:val="22"/>
                <w:szCs w:val="22"/>
                <w:lang w:eastAsia="el-GR"/>
              </w:rPr>
              <w:t>α</w:t>
            </w:r>
            <w:r w:rsidRPr="00045EB1">
              <w:rPr>
                <w:rFonts w:ascii="Calibri" w:hAnsi="Calibri" w:cs="Calibri"/>
                <w:b/>
                <w:spacing w:val="-3"/>
                <w:sz w:val="22"/>
                <w:szCs w:val="22"/>
                <w:lang w:eastAsia="el-GR"/>
              </w:rPr>
              <w:t xml:space="preserve">δήποτε </w:t>
            </w:r>
            <w:r w:rsidRPr="00045EB1">
              <w:rPr>
                <w:rFonts w:ascii="Calibri" w:hAnsi="Calibri" w:cs="Calibri"/>
                <w:b/>
                <w:spacing w:val="-3"/>
                <w:sz w:val="22"/>
                <w:szCs w:val="22"/>
                <w:lang w:eastAsia="el-GR"/>
              </w:rPr>
              <w:lastRenderedPageBreak/>
              <w:t>πρόσφορο αποδεικτ</w:t>
            </w:r>
            <w:r w:rsidRPr="00045EB1">
              <w:rPr>
                <w:rFonts w:ascii="Calibri" w:hAnsi="Calibri" w:cs="Calibri"/>
                <w:b/>
                <w:spacing w:val="-3"/>
                <w:sz w:val="22"/>
                <w:szCs w:val="22"/>
                <w:lang w:eastAsia="el-GR"/>
              </w:rPr>
              <w:t>ι</w:t>
            </w:r>
            <w:r w:rsidRPr="00045EB1">
              <w:rPr>
                <w:rFonts w:ascii="Calibri" w:hAnsi="Calibri" w:cs="Calibri"/>
                <w:b/>
                <w:spacing w:val="-3"/>
                <w:sz w:val="22"/>
                <w:szCs w:val="22"/>
                <w:lang w:eastAsia="el-GR"/>
              </w:rPr>
              <w:t xml:space="preserve">κό) </w:t>
            </w:r>
            <w:r w:rsidRPr="00045EB1">
              <w:rPr>
                <w:rFonts w:ascii="Calibri" w:hAnsi="Calibri" w:cs="Calibri"/>
                <w:b/>
                <w:spacing w:val="-1"/>
                <w:sz w:val="22"/>
                <w:szCs w:val="22"/>
                <w:lang w:eastAsia="el-GR"/>
              </w:rPr>
              <w:t>είτε</w:t>
            </w:r>
            <w:r w:rsidRPr="00045EB1">
              <w:rPr>
                <w:rFonts w:ascii="Calibri" w:hAnsi="Calibri" w:cs="Calibri"/>
                <w:b/>
                <w:spacing w:val="-4"/>
                <w:sz w:val="22"/>
                <w:szCs w:val="22"/>
                <w:lang w:eastAsia="el-GR"/>
              </w:rPr>
              <w:t xml:space="preserve"> </w:t>
            </w:r>
            <w:r w:rsidRPr="00045EB1">
              <w:rPr>
                <w:rFonts w:ascii="Calibri" w:hAnsi="Calibri" w:cs="Calibri"/>
                <w:b/>
                <w:sz w:val="22"/>
                <w:szCs w:val="22"/>
                <w:lang w:eastAsia="el-GR"/>
              </w:rPr>
              <w:t>να</w:t>
            </w:r>
            <w:r w:rsidRPr="00045EB1">
              <w:rPr>
                <w:rFonts w:ascii="Calibri" w:hAnsi="Calibri" w:cs="Calibri"/>
                <w:b/>
                <w:spacing w:val="-4"/>
                <w:sz w:val="22"/>
                <w:szCs w:val="22"/>
                <w:lang w:eastAsia="el-GR"/>
              </w:rPr>
              <w:t xml:space="preserve"> </w:t>
            </w:r>
            <w:r w:rsidRPr="00045EB1">
              <w:rPr>
                <w:rFonts w:ascii="Calibri" w:hAnsi="Calibri" w:cs="Calibri"/>
                <w:b/>
                <w:sz w:val="22"/>
                <w:szCs w:val="22"/>
                <w:lang w:eastAsia="el-GR"/>
              </w:rPr>
              <w:t>είναι</w:t>
            </w:r>
            <w:r w:rsidRPr="00045EB1">
              <w:rPr>
                <w:rFonts w:ascii="Calibri" w:hAnsi="Calibri" w:cs="Calibri"/>
                <w:b/>
                <w:spacing w:val="-5"/>
                <w:sz w:val="22"/>
                <w:szCs w:val="22"/>
                <w:lang w:eastAsia="el-GR"/>
              </w:rPr>
              <w:t xml:space="preserve"> </w:t>
            </w:r>
            <w:r w:rsidRPr="00045EB1">
              <w:rPr>
                <w:rFonts w:ascii="Calibri" w:hAnsi="Calibri" w:cs="Calibri"/>
                <w:b/>
                <w:spacing w:val="-1"/>
                <w:sz w:val="22"/>
                <w:szCs w:val="22"/>
                <w:lang w:eastAsia="el-GR"/>
              </w:rPr>
              <w:t>μέτοχοι</w:t>
            </w:r>
            <w:r w:rsidRPr="00045EB1">
              <w:rPr>
                <w:rFonts w:ascii="Calibri" w:hAnsi="Calibri" w:cs="Calibri"/>
                <w:b/>
                <w:spacing w:val="-3"/>
                <w:sz w:val="22"/>
                <w:szCs w:val="22"/>
                <w:lang w:eastAsia="el-GR"/>
              </w:rPr>
              <w:t xml:space="preserve"> ή </w:t>
            </w:r>
            <w:r w:rsidRPr="00045EB1">
              <w:rPr>
                <w:rFonts w:ascii="Calibri" w:hAnsi="Calibri" w:cs="Calibri"/>
                <w:b/>
                <w:spacing w:val="-3"/>
                <w:sz w:val="22"/>
                <w:szCs w:val="22"/>
                <w:lang w:eastAsia="el-GR"/>
              </w:rPr>
              <w:t>ι</w:t>
            </w:r>
            <w:r w:rsidRPr="00045EB1">
              <w:rPr>
                <w:rFonts w:ascii="Calibri" w:hAnsi="Calibri" w:cs="Calibri"/>
                <w:b/>
                <w:spacing w:val="-3"/>
                <w:sz w:val="22"/>
                <w:szCs w:val="22"/>
                <w:lang w:eastAsia="el-GR"/>
              </w:rPr>
              <w:t xml:space="preserve">διοκτήτες </w:t>
            </w:r>
            <w:r w:rsidRPr="00045EB1">
              <w:rPr>
                <w:rFonts w:ascii="Calibri" w:hAnsi="Calibri" w:cs="Calibri"/>
                <w:b/>
                <w:sz w:val="22"/>
                <w:szCs w:val="22"/>
                <w:lang w:eastAsia="el-GR"/>
              </w:rPr>
              <w:t>στην</w:t>
            </w:r>
            <w:r w:rsidRPr="00045EB1">
              <w:rPr>
                <w:rFonts w:ascii="Calibri" w:hAnsi="Calibri" w:cs="Calibri"/>
                <w:b/>
                <w:spacing w:val="41"/>
                <w:w w:val="99"/>
                <w:sz w:val="22"/>
                <w:szCs w:val="22"/>
                <w:lang w:eastAsia="el-GR"/>
              </w:rPr>
              <w:t xml:space="preserve"> </w:t>
            </w:r>
            <w:r w:rsidRPr="00045EB1">
              <w:rPr>
                <w:rFonts w:ascii="Calibri" w:hAnsi="Calibri" w:cs="Calibri"/>
                <w:b/>
                <w:spacing w:val="-1"/>
                <w:sz w:val="22"/>
                <w:szCs w:val="22"/>
                <w:lang w:eastAsia="el-GR"/>
              </w:rPr>
              <w:t>εταιρεία του συμμετέχοντος</w:t>
            </w:r>
            <w:r w:rsidRPr="00045EB1">
              <w:rPr>
                <w:rFonts w:ascii="Calibri" w:hAnsi="Calibri" w:cs="Calibri"/>
                <w:spacing w:val="-1"/>
                <w:sz w:val="22"/>
                <w:szCs w:val="22"/>
                <w:lang w:eastAsia="el-GR"/>
              </w:rPr>
              <w:t>.</w:t>
            </w:r>
          </w:p>
        </w:tc>
        <w:tc>
          <w:tcPr>
            <w:tcW w:w="1843" w:type="dxa"/>
          </w:tcPr>
          <w:p w:rsidR="002D4FE8" w:rsidRPr="00045EB1" w:rsidRDefault="002D4FE8" w:rsidP="002E7F24">
            <w:pPr>
              <w:pStyle w:val="a9"/>
              <w:widowControl w:val="0"/>
              <w:spacing w:line="288" w:lineRule="auto"/>
              <w:ind w:left="0"/>
              <w:jc w:val="both"/>
              <w:rPr>
                <w:rFonts w:ascii="Calibri" w:hAnsi="Calibri" w:cs="Calibri"/>
                <w:b/>
                <w:sz w:val="22"/>
                <w:szCs w:val="22"/>
                <w:lang w:eastAsia="el-GR"/>
              </w:rPr>
            </w:pPr>
            <w:r w:rsidRPr="00045EB1">
              <w:rPr>
                <w:rFonts w:ascii="Calibri" w:hAnsi="Calibri" w:cs="Calibri"/>
                <w:sz w:val="22"/>
                <w:szCs w:val="22"/>
                <w:lang w:eastAsia="el-GR"/>
              </w:rPr>
              <w:lastRenderedPageBreak/>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b/>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b/>
                <w:sz w:val="22"/>
                <w:szCs w:val="22"/>
                <w:lang w:eastAsia="el-GR"/>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lastRenderedPageBreak/>
              <w:t>Ο υποψήφιος ανάδοχος θα πρέπει να έχει την απαιτο</w:t>
            </w:r>
            <w:r w:rsidRPr="00045EB1">
              <w:rPr>
                <w:rFonts w:ascii="Calibri" w:hAnsi="Calibri" w:cs="Calibri"/>
                <w:sz w:val="22"/>
                <w:szCs w:val="22"/>
                <w:lang w:eastAsia="el-GR"/>
              </w:rPr>
              <w:t>ύ</w:t>
            </w:r>
            <w:r w:rsidRPr="00045EB1">
              <w:rPr>
                <w:rFonts w:ascii="Calibri" w:hAnsi="Calibri" w:cs="Calibri"/>
                <w:sz w:val="22"/>
                <w:szCs w:val="22"/>
                <w:lang w:eastAsia="el-GR"/>
              </w:rPr>
              <w:t>μενη εμπειρία τόσο στην σ</w:t>
            </w:r>
            <w:r w:rsidRPr="00045EB1">
              <w:rPr>
                <w:rFonts w:ascii="Calibri" w:hAnsi="Calibri" w:cs="Calibri"/>
                <w:sz w:val="22"/>
                <w:szCs w:val="22"/>
                <w:lang w:eastAsia="el-GR"/>
              </w:rPr>
              <w:t>υ</w:t>
            </w:r>
            <w:r w:rsidRPr="00045EB1">
              <w:rPr>
                <w:rFonts w:ascii="Calibri" w:hAnsi="Calibri" w:cs="Calibri"/>
                <w:sz w:val="22"/>
                <w:szCs w:val="22"/>
                <w:lang w:eastAsia="el-GR"/>
              </w:rPr>
              <w:t xml:space="preserve">ντήρηση και επισκευή των συστημάτων καύσης όσο και τα συστήματα λεβήτων – </w:t>
            </w:r>
            <w:r w:rsidRPr="00045EB1">
              <w:rPr>
                <w:rFonts w:ascii="Calibri" w:hAnsi="Calibri" w:cs="Calibri"/>
                <w:sz w:val="22"/>
                <w:szCs w:val="22"/>
                <w:lang w:eastAsia="el-GR"/>
              </w:rPr>
              <w:t>α</w:t>
            </w:r>
            <w:r w:rsidRPr="00045EB1">
              <w:rPr>
                <w:rFonts w:ascii="Calibri" w:hAnsi="Calibri" w:cs="Calibri"/>
                <w:sz w:val="22"/>
                <w:szCs w:val="22"/>
                <w:lang w:eastAsia="el-GR"/>
              </w:rPr>
              <w:t>τμολεβήτων που διαθέτει η εγκατάσταση.  Προς απόδειξη της εμπειρίας του ο υποψ</w:t>
            </w:r>
            <w:r w:rsidRPr="00045EB1">
              <w:rPr>
                <w:rFonts w:ascii="Calibri" w:hAnsi="Calibri" w:cs="Calibri"/>
                <w:sz w:val="22"/>
                <w:szCs w:val="22"/>
                <w:lang w:eastAsia="el-GR"/>
              </w:rPr>
              <w:t>ή</w:t>
            </w:r>
            <w:r w:rsidRPr="00045EB1">
              <w:rPr>
                <w:rFonts w:ascii="Calibri" w:hAnsi="Calibri" w:cs="Calibri"/>
                <w:sz w:val="22"/>
                <w:szCs w:val="22"/>
                <w:lang w:eastAsia="el-GR"/>
              </w:rPr>
              <w:t xml:space="preserve">φιος θα υποβάλλει </w:t>
            </w:r>
            <w:r w:rsidRPr="00045EB1">
              <w:rPr>
                <w:rFonts w:ascii="Calibri" w:hAnsi="Calibri" w:cs="Calibri"/>
                <w:b/>
                <w:sz w:val="22"/>
                <w:szCs w:val="22"/>
                <w:lang w:eastAsia="el-GR"/>
              </w:rPr>
              <w:t>πίνακα εμπειρίας</w:t>
            </w:r>
            <w:r w:rsidRPr="00045EB1">
              <w:rPr>
                <w:rFonts w:ascii="Calibri" w:hAnsi="Calibri" w:cs="Calibri"/>
                <w:sz w:val="22"/>
                <w:szCs w:val="22"/>
                <w:lang w:eastAsia="el-GR"/>
              </w:rPr>
              <w:t xml:space="preserve"> και </w:t>
            </w:r>
            <w:r w:rsidRPr="00045EB1">
              <w:rPr>
                <w:rFonts w:ascii="Calibri" w:hAnsi="Calibri" w:cs="Calibri"/>
                <w:b/>
                <w:sz w:val="22"/>
                <w:szCs w:val="22"/>
                <w:lang w:eastAsia="el-GR"/>
              </w:rPr>
              <w:t xml:space="preserve">συστατικές </w:t>
            </w:r>
            <w:r w:rsidRPr="00045EB1">
              <w:rPr>
                <w:rFonts w:ascii="Calibri" w:hAnsi="Calibri" w:cs="Calibri"/>
                <w:b/>
                <w:sz w:val="22"/>
                <w:szCs w:val="22"/>
                <w:lang w:eastAsia="el-GR"/>
              </w:rPr>
              <w:t>ε</w:t>
            </w:r>
            <w:r w:rsidRPr="00045EB1">
              <w:rPr>
                <w:rFonts w:ascii="Calibri" w:hAnsi="Calibri" w:cs="Calibri"/>
                <w:b/>
                <w:sz w:val="22"/>
                <w:szCs w:val="22"/>
                <w:lang w:eastAsia="el-GR"/>
              </w:rPr>
              <w:t>πιστολές</w:t>
            </w:r>
            <w:r w:rsidRPr="00045EB1">
              <w:rPr>
                <w:rFonts w:ascii="Calibri" w:hAnsi="Calibri" w:cs="Calibri"/>
                <w:sz w:val="22"/>
                <w:szCs w:val="22"/>
                <w:lang w:eastAsia="el-GR"/>
              </w:rPr>
              <w:t xml:space="preserve"> για την απόδειξη της εμπειρίας του τόσο για τα σ</w:t>
            </w:r>
            <w:r w:rsidRPr="00045EB1">
              <w:rPr>
                <w:rFonts w:ascii="Calibri" w:hAnsi="Calibri" w:cs="Calibri"/>
                <w:sz w:val="22"/>
                <w:szCs w:val="22"/>
                <w:lang w:eastAsia="el-GR"/>
              </w:rPr>
              <w:t>υ</w:t>
            </w:r>
            <w:r w:rsidRPr="00045EB1">
              <w:rPr>
                <w:rFonts w:ascii="Calibri" w:hAnsi="Calibri" w:cs="Calibri"/>
                <w:sz w:val="22"/>
                <w:szCs w:val="22"/>
                <w:lang w:eastAsia="el-GR"/>
              </w:rPr>
              <w:t>στήματα καύσης όσο και για τους λέβ</w:t>
            </w:r>
            <w:r w:rsidRPr="00045EB1">
              <w:rPr>
                <w:rFonts w:ascii="Calibri" w:hAnsi="Calibri" w:cs="Calibri"/>
                <w:sz w:val="22"/>
                <w:szCs w:val="22"/>
                <w:lang w:eastAsia="el-GR"/>
              </w:rPr>
              <w:t>η</w:t>
            </w:r>
            <w:r w:rsidRPr="00045EB1">
              <w:rPr>
                <w:rFonts w:ascii="Calibri" w:hAnsi="Calibri" w:cs="Calibri"/>
                <w:sz w:val="22"/>
                <w:szCs w:val="22"/>
                <w:lang w:eastAsia="el-GR"/>
              </w:rPr>
              <w:t>τες/ατμολέβητες/κλπ.</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t>Για να θεωρηθεί επαρκής η εμπειρία του συντηρητή θα πρέπει να έχει συντηρήσει τουλάχιστον δέκα (10) διαφ</w:t>
            </w:r>
            <w:r w:rsidRPr="00045EB1">
              <w:rPr>
                <w:rFonts w:ascii="Calibri" w:hAnsi="Calibri" w:cs="Calibri"/>
                <w:sz w:val="22"/>
                <w:szCs w:val="22"/>
                <w:lang w:eastAsia="el-GR"/>
              </w:rPr>
              <w:t>ο</w:t>
            </w:r>
            <w:r w:rsidRPr="00045EB1">
              <w:rPr>
                <w:rFonts w:ascii="Calibri" w:hAnsi="Calibri" w:cs="Calibri"/>
                <w:sz w:val="22"/>
                <w:szCs w:val="22"/>
                <w:lang w:eastAsia="el-GR"/>
              </w:rPr>
              <w:t>ρετικά συστήματα ίσης ή μ</w:t>
            </w:r>
            <w:r w:rsidRPr="00045EB1">
              <w:rPr>
                <w:rFonts w:ascii="Calibri" w:hAnsi="Calibri" w:cs="Calibri"/>
                <w:sz w:val="22"/>
                <w:szCs w:val="22"/>
                <w:lang w:eastAsia="el-GR"/>
              </w:rPr>
              <w:t>ε</w:t>
            </w:r>
            <w:r w:rsidRPr="00045EB1">
              <w:rPr>
                <w:rFonts w:ascii="Calibri" w:hAnsi="Calibri" w:cs="Calibri"/>
                <w:sz w:val="22"/>
                <w:szCs w:val="22"/>
                <w:lang w:eastAsia="el-GR"/>
              </w:rPr>
              <w:t>γαλύτερης ισχύος από τα προς ανάληψη στην παρούσα συστήματα για τουλάχιστον 36 μήνες τα τελευταία πέντε (5) έτη.</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t>Ιδιαίτερα για τα συστήματα ατμού θα πρέπει να αποδείξει ότι έχει εκτελέσει επιτυχώς εργασίες ετήσιας συντήρησης σε τουλάχιστον δέκα συστ</w:t>
            </w:r>
            <w:r w:rsidRPr="00045EB1">
              <w:rPr>
                <w:rFonts w:ascii="Calibri" w:hAnsi="Calibri" w:cs="Calibri"/>
                <w:sz w:val="22"/>
                <w:szCs w:val="22"/>
                <w:lang w:eastAsia="el-GR"/>
              </w:rPr>
              <w:t>ή</w:t>
            </w:r>
            <w:r w:rsidRPr="00045EB1">
              <w:rPr>
                <w:rFonts w:ascii="Calibri" w:hAnsi="Calibri" w:cs="Calibri"/>
                <w:sz w:val="22"/>
                <w:szCs w:val="22"/>
                <w:lang w:eastAsia="el-GR"/>
              </w:rPr>
              <w:t xml:space="preserve">ματα </w:t>
            </w:r>
            <w:proofErr w:type="spellStart"/>
            <w:r w:rsidRPr="00045EB1">
              <w:rPr>
                <w:rFonts w:ascii="Calibri" w:hAnsi="Calibri" w:cs="Calibri"/>
                <w:sz w:val="22"/>
                <w:szCs w:val="22"/>
                <w:lang w:eastAsia="el-GR"/>
              </w:rPr>
              <w:t>ατμοπαραγωγής</w:t>
            </w:r>
            <w:proofErr w:type="spellEnd"/>
            <w:r w:rsidRPr="00045EB1">
              <w:rPr>
                <w:rFonts w:ascii="Calibri" w:hAnsi="Calibri" w:cs="Calibri"/>
                <w:sz w:val="22"/>
                <w:szCs w:val="22"/>
                <w:lang w:eastAsia="el-GR"/>
              </w:rPr>
              <w:t xml:space="preserve"> δυν</w:t>
            </w:r>
            <w:r w:rsidRPr="00045EB1">
              <w:rPr>
                <w:rFonts w:ascii="Calibri" w:hAnsi="Calibri" w:cs="Calibri"/>
                <w:sz w:val="22"/>
                <w:szCs w:val="22"/>
                <w:lang w:eastAsia="el-GR"/>
              </w:rPr>
              <w:t>α</w:t>
            </w:r>
            <w:r w:rsidRPr="00045EB1">
              <w:rPr>
                <w:rFonts w:ascii="Calibri" w:hAnsi="Calibri" w:cs="Calibri"/>
                <w:sz w:val="22"/>
                <w:szCs w:val="22"/>
                <w:lang w:eastAsia="el-GR"/>
              </w:rPr>
              <w:t xml:space="preserve">μικότητας άνω των 4000 </w:t>
            </w:r>
            <w:r w:rsidRPr="00340776">
              <w:rPr>
                <w:rFonts w:ascii="Calibri" w:hAnsi="Calibri" w:cs="Calibri"/>
                <w:sz w:val="22"/>
                <w:szCs w:val="22"/>
                <w:lang w:val="en-US" w:eastAsia="el-GR"/>
              </w:rPr>
              <w:t>kg</w:t>
            </w:r>
            <w:r w:rsidRPr="00045EB1">
              <w:rPr>
                <w:rFonts w:ascii="Calibri" w:hAnsi="Calibri" w:cs="Calibri"/>
                <w:sz w:val="22"/>
                <w:szCs w:val="22"/>
                <w:lang w:eastAsia="el-GR"/>
              </w:rPr>
              <w:t>/</w:t>
            </w:r>
            <w:r w:rsidRPr="00340776">
              <w:rPr>
                <w:rFonts w:ascii="Calibri" w:hAnsi="Calibri" w:cs="Calibri"/>
                <w:sz w:val="22"/>
                <w:szCs w:val="22"/>
                <w:lang w:val="en-US" w:eastAsia="el-GR"/>
              </w:rPr>
              <w:t>h</w:t>
            </w:r>
            <w:r w:rsidRPr="00045EB1">
              <w:rPr>
                <w:rFonts w:ascii="Calibri" w:hAnsi="Calibri" w:cs="Calibri"/>
                <w:sz w:val="22"/>
                <w:szCs w:val="22"/>
                <w:lang w:eastAsia="el-GR"/>
              </w:rPr>
              <w:t xml:space="preserve">, για το </w:t>
            </w:r>
            <w:r w:rsidRPr="00045EB1">
              <w:rPr>
                <w:rFonts w:ascii="Calibri" w:hAnsi="Calibri" w:cs="Calibri"/>
                <w:sz w:val="22"/>
                <w:szCs w:val="22"/>
                <w:lang w:eastAsia="el-GR"/>
              </w:rPr>
              <w:lastRenderedPageBreak/>
              <w:t>παραπάνω χρονικό διάστημα</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lastRenderedPageBreak/>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lastRenderedPageBreak/>
              <w:t>Να υποβάλλει βεβαιώσεις σχετικά με εμπειρία του να συντηρεί συστήματα διπλού καυσίμου (πετρέλαιο-</w:t>
            </w:r>
            <w:proofErr w:type="spellStart"/>
            <w:r w:rsidRPr="00045EB1">
              <w:rPr>
                <w:rFonts w:ascii="Calibri" w:hAnsi="Calibri" w:cs="Calibri"/>
                <w:sz w:val="22"/>
                <w:szCs w:val="22"/>
                <w:lang w:eastAsia="el-GR"/>
              </w:rPr>
              <w:t>φυσικ</w:t>
            </w:r>
            <w:proofErr w:type="spellEnd"/>
            <w:r w:rsidRPr="00045EB1">
              <w:rPr>
                <w:rFonts w:ascii="Calibri" w:hAnsi="Calibri" w:cs="Calibri"/>
                <w:sz w:val="22"/>
                <w:szCs w:val="22"/>
                <w:lang w:eastAsia="el-GR"/>
              </w:rPr>
              <w:t>ό αέριο) ίδιας ή παρόμοιας τ</w:t>
            </w:r>
            <w:r w:rsidRPr="00045EB1">
              <w:rPr>
                <w:rFonts w:ascii="Calibri" w:hAnsi="Calibri" w:cs="Calibri"/>
                <w:sz w:val="22"/>
                <w:szCs w:val="22"/>
                <w:lang w:eastAsia="el-GR"/>
              </w:rPr>
              <w:t>ε</w:t>
            </w:r>
            <w:r w:rsidRPr="00045EB1">
              <w:rPr>
                <w:rFonts w:ascii="Calibri" w:hAnsi="Calibri" w:cs="Calibri"/>
                <w:sz w:val="22"/>
                <w:szCs w:val="22"/>
                <w:lang w:eastAsia="el-GR"/>
              </w:rPr>
              <w:t>χνολογίας και ισχύος με τα εδώ περιγραφόμενα. Να υπάρχει εμπειρία για τουλάχ</w:t>
            </w:r>
            <w:r w:rsidRPr="00045EB1">
              <w:rPr>
                <w:rFonts w:ascii="Calibri" w:hAnsi="Calibri" w:cs="Calibri"/>
                <w:sz w:val="22"/>
                <w:szCs w:val="22"/>
                <w:lang w:eastAsia="el-GR"/>
              </w:rPr>
              <w:t>ι</w:t>
            </w:r>
            <w:r w:rsidRPr="00045EB1">
              <w:rPr>
                <w:rFonts w:ascii="Calibri" w:hAnsi="Calibri" w:cs="Calibri"/>
                <w:sz w:val="22"/>
                <w:szCs w:val="22"/>
                <w:lang w:eastAsia="el-GR"/>
              </w:rPr>
              <w:t>στον 24 μήνες την τελευταία πενταετία</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t>Να έχει εκτελέσει τα τελε</w:t>
            </w:r>
            <w:r w:rsidRPr="00045EB1">
              <w:rPr>
                <w:rFonts w:ascii="Calibri" w:hAnsi="Calibri" w:cs="Calibri"/>
                <w:sz w:val="22"/>
                <w:szCs w:val="22"/>
                <w:lang w:eastAsia="el-GR"/>
              </w:rPr>
              <w:t>υ</w:t>
            </w:r>
            <w:r w:rsidRPr="00045EB1">
              <w:rPr>
                <w:rFonts w:ascii="Calibri" w:hAnsi="Calibri" w:cs="Calibri"/>
                <w:sz w:val="22"/>
                <w:szCs w:val="22"/>
                <w:lang w:eastAsia="el-GR"/>
              </w:rPr>
              <w:t xml:space="preserve">ταία πέντε έτη τουλάχιστον 2 χημικούς καθαρισμούς σε </w:t>
            </w:r>
            <w:proofErr w:type="spellStart"/>
            <w:r w:rsidRPr="00045EB1">
              <w:rPr>
                <w:rFonts w:ascii="Calibri" w:hAnsi="Calibri" w:cs="Calibri"/>
                <w:sz w:val="22"/>
                <w:szCs w:val="22"/>
                <w:lang w:eastAsia="el-GR"/>
              </w:rPr>
              <w:t>α</w:t>
            </w:r>
            <w:r w:rsidRPr="00045EB1">
              <w:rPr>
                <w:rFonts w:ascii="Calibri" w:hAnsi="Calibri" w:cs="Calibri"/>
                <w:sz w:val="22"/>
                <w:szCs w:val="22"/>
                <w:lang w:eastAsia="el-GR"/>
              </w:rPr>
              <w:t>τμογεννήτριες</w:t>
            </w:r>
            <w:proofErr w:type="spellEnd"/>
            <w:r w:rsidRPr="00045EB1">
              <w:rPr>
                <w:rFonts w:ascii="Calibri" w:hAnsi="Calibri" w:cs="Calibri"/>
                <w:sz w:val="22"/>
                <w:szCs w:val="22"/>
                <w:lang w:eastAsia="el-GR"/>
              </w:rPr>
              <w:t xml:space="preserve"> και 4 χημικούς καθαρισμούς σε αντίστοιχα συστήματα ατμολεβήτων. Να υποβληθούν σχετικές </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rPr>
          <w:trHeight w:val="3639"/>
        </w:trPr>
        <w:tc>
          <w:tcPr>
            <w:tcW w:w="3936" w:type="dxa"/>
          </w:tcPr>
          <w:p w:rsidR="002D4FE8" w:rsidRPr="00045EB1" w:rsidRDefault="002D4FE8" w:rsidP="002D4FE8">
            <w:pPr>
              <w:pStyle w:val="a9"/>
              <w:widowControl w:val="0"/>
              <w:numPr>
                <w:ilvl w:val="2"/>
                <w:numId w:val="11"/>
              </w:numPr>
              <w:spacing w:line="288" w:lineRule="auto"/>
              <w:jc w:val="both"/>
              <w:rPr>
                <w:rFonts w:ascii="Calibri" w:hAnsi="Calibri" w:cs="Calibri"/>
                <w:sz w:val="22"/>
                <w:szCs w:val="22"/>
                <w:lang w:eastAsia="el-GR"/>
              </w:rPr>
            </w:pPr>
            <w:r w:rsidRPr="00045EB1">
              <w:rPr>
                <w:rFonts w:ascii="Calibri" w:hAnsi="Calibri" w:cs="Calibri"/>
                <w:sz w:val="22"/>
                <w:szCs w:val="22"/>
                <w:lang w:eastAsia="el-GR"/>
              </w:rPr>
              <w:t>Ο πίνακας εμπειρίας θα καλύπτει την τελευταία πεντα</w:t>
            </w:r>
            <w:r w:rsidRPr="00045EB1">
              <w:rPr>
                <w:rFonts w:ascii="Calibri" w:hAnsi="Calibri" w:cs="Calibri"/>
                <w:sz w:val="22"/>
                <w:szCs w:val="22"/>
                <w:lang w:eastAsia="el-GR"/>
              </w:rPr>
              <w:t>ε</w:t>
            </w:r>
            <w:r w:rsidRPr="00045EB1">
              <w:rPr>
                <w:rFonts w:ascii="Calibri" w:hAnsi="Calibri" w:cs="Calibri"/>
                <w:sz w:val="22"/>
                <w:szCs w:val="22"/>
                <w:lang w:eastAsia="el-GR"/>
              </w:rPr>
              <w:t>τία και θα αναφέρει λεπτομ</w:t>
            </w:r>
            <w:r w:rsidRPr="00045EB1">
              <w:rPr>
                <w:rFonts w:ascii="Calibri" w:hAnsi="Calibri" w:cs="Calibri"/>
                <w:sz w:val="22"/>
                <w:szCs w:val="22"/>
                <w:lang w:eastAsia="el-GR"/>
              </w:rPr>
              <w:t>ε</w:t>
            </w:r>
            <w:r w:rsidRPr="00045EB1">
              <w:rPr>
                <w:rFonts w:ascii="Calibri" w:hAnsi="Calibri" w:cs="Calibri"/>
                <w:sz w:val="22"/>
                <w:szCs w:val="22"/>
                <w:lang w:eastAsia="el-GR"/>
              </w:rPr>
              <w:t>ρώς τα συστήματα καύσης καθώς και τους λέβ</w:t>
            </w:r>
            <w:r w:rsidRPr="00045EB1">
              <w:rPr>
                <w:rFonts w:ascii="Calibri" w:hAnsi="Calibri" w:cs="Calibri"/>
                <w:sz w:val="22"/>
                <w:szCs w:val="22"/>
                <w:lang w:eastAsia="el-GR"/>
              </w:rPr>
              <w:t>η</w:t>
            </w:r>
            <w:r w:rsidRPr="00045EB1">
              <w:rPr>
                <w:rFonts w:ascii="Calibri" w:hAnsi="Calibri" w:cs="Calibri"/>
                <w:sz w:val="22"/>
                <w:szCs w:val="22"/>
                <w:lang w:eastAsia="el-GR"/>
              </w:rPr>
              <w:t>τες/ατμολέβητες ίσης η μεγ</w:t>
            </w:r>
            <w:r w:rsidRPr="00045EB1">
              <w:rPr>
                <w:rFonts w:ascii="Calibri" w:hAnsi="Calibri" w:cs="Calibri"/>
                <w:sz w:val="22"/>
                <w:szCs w:val="22"/>
                <w:lang w:eastAsia="el-GR"/>
              </w:rPr>
              <w:t>α</w:t>
            </w:r>
            <w:r w:rsidRPr="00045EB1">
              <w:rPr>
                <w:rFonts w:ascii="Calibri" w:hAnsi="Calibri" w:cs="Calibri"/>
                <w:sz w:val="22"/>
                <w:szCs w:val="22"/>
                <w:lang w:eastAsia="el-GR"/>
              </w:rPr>
              <w:t>λύτερης ισχύος με αυτούς που έχει το Νοσοκομείο που έχει συντηρήσει σε μηνιαία βάση.</w:t>
            </w:r>
          </w:p>
          <w:p w:rsidR="002D4FE8" w:rsidRPr="00045EB1" w:rsidRDefault="002D4FE8" w:rsidP="002E7F24">
            <w:pPr>
              <w:pStyle w:val="a9"/>
              <w:widowControl w:val="0"/>
              <w:spacing w:line="288" w:lineRule="auto"/>
              <w:ind w:left="0"/>
              <w:jc w:val="both"/>
              <w:rPr>
                <w:rFonts w:ascii="Calibri" w:hAnsi="Calibri" w:cs="Calibri"/>
                <w:sz w:val="22"/>
                <w:szCs w:val="22"/>
                <w:highlight w:val="yellow"/>
                <w:lang w:eastAsia="el-GR"/>
              </w:rPr>
            </w:pPr>
          </w:p>
          <w:p w:rsidR="002D4FE8" w:rsidRPr="00045EB1" w:rsidRDefault="002D4FE8" w:rsidP="002E7F24">
            <w:pPr>
              <w:pStyle w:val="a9"/>
              <w:widowControl w:val="0"/>
              <w:spacing w:line="288" w:lineRule="auto"/>
              <w:ind w:left="1224"/>
              <w:jc w:val="both"/>
              <w:rPr>
                <w:rFonts w:ascii="Calibri" w:hAnsi="Calibri" w:cs="Calibri"/>
                <w:sz w:val="22"/>
                <w:szCs w:val="22"/>
                <w:highlight w:val="yellow"/>
                <w:lang w:eastAsia="el-GR"/>
              </w:rPr>
            </w:pP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1224"/>
              <w:jc w:val="both"/>
              <w:rPr>
                <w:rFonts w:ascii="Calibri" w:hAnsi="Calibri" w:cs="Calibri"/>
                <w:sz w:val="22"/>
                <w:szCs w:val="22"/>
                <w:highlight w:val="yellow"/>
                <w:lang w:eastAsia="el-GR"/>
              </w:rPr>
            </w:pPr>
          </w:p>
        </w:tc>
        <w:tc>
          <w:tcPr>
            <w:tcW w:w="1842" w:type="dxa"/>
          </w:tcPr>
          <w:p w:rsidR="002D4FE8" w:rsidRPr="00045EB1" w:rsidRDefault="002D4FE8" w:rsidP="002E7F24">
            <w:pPr>
              <w:pStyle w:val="a9"/>
              <w:widowControl w:val="0"/>
              <w:spacing w:line="288" w:lineRule="auto"/>
              <w:ind w:left="1224"/>
              <w:jc w:val="both"/>
              <w:rPr>
                <w:rFonts w:ascii="Calibri" w:hAnsi="Calibri" w:cs="Calibri"/>
                <w:sz w:val="22"/>
                <w:szCs w:val="22"/>
                <w:lang w:eastAsia="el-GR"/>
              </w:rPr>
            </w:pPr>
          </w:p>
        </w:tc>
      </w:tr>
      <w:tr w:rsidR="002D4FE8" w:rsidRPr="00340776" w:rsidTr="002E7F24">
        <w:trPr>
          <w:trHeight w:val="708"/>
        </w:trPr>
        <w:tc>
          <w:tcPr>
            <w:tcW w:w="9464" w:type="dxa"/>
            <w:gridSpan w:val="4"/>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276"/>
              <w:gridCol w:w="1417"/>
              <w:gridCol w:w="992"/>
              <w:gridCol w:w="1686"/>
              <w:gridCol w:w="1473"/>
              <w:gridCol w:w="1543"/>
            </w:tblGrid>
            <w:tr w:rsidR="002D4FE8" w:rsidRPr="00340776" w:rsidTr="002E7F24">
              <w:tc>
                <w:tcPr>
                  <w:tcW w:w="964"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Α/Α</w:t>
                  </w:r>
                </w:p>
              </w:tc>
              <w:tc>
                <w:tcPr>
                  <w:tcW w:w="1276"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ΠΕΛΑΤΗΣ</w:t>
                  </w:r>
                </w:p>
              </w:tc>
              <w:tc>
                <w:tcPr>
                  <w:tcW w:w="1417"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ΣΥΣΤΗΜΑ ΚΑΥΣΗΣ</w:t>
                  </w:r>
                </w:p>
              </w:tc>
              <w:tc>
                <w:tcPr>
                  <w:tcW w:w="992"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ΙΣΧΥΣ</w:t>
                  </w:r>
                </w:p>
              </w:tc>
              <w:tc>
                <w:tcPr>
                  <w:tcW w:w="1686"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ΕΙΔΟΣ ΘΕΡΜΑΝΤΗΡΑ</w:t>
                  </w:r>
                </w:p>
              </w:tc>
              <w:tc>
                <w:tcPr>
                  <w:tcW w:w="1473"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ΙΣΧΥΣ ΕΞΟΠΛΙΣΜΟΥ</w:t>
                  </w:r>
                </w:p>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[ΛΕΒΗΤΑΣ ΝΕΡΟΥ / ΑΤΜΟΛΕΒΗΤΑΣ]</w:t>
                  </w:r>
                </w:p>
              </w:tc>
              <w:tc>
                <w:tcPr>
                  <w:tcW w:w="1543" w:type="dxa"/>
                </w:tcPr>
                <w:p w:rsidR="002D4FE8" w:rsidRPr="00340776" w:rsidRDefault="002D4FE8" w:rsidP="002E7F24">
                  <w:pPr>
                    <w:spacing w:before="240" w:line="288" w:lineRule="auto"/>
                    <w:jc w:val="both"/>
                    <w:rPr>
                      <w:rFonts w:ascii="Calibri" w:hAnsi="Calibri" w:cs="Calibri"/>
                      <w:b/>
                      <w:sz w:val="22"/>
                      <w:szCs w:val="22"/>
                    </w:rPr>
                  </w:pPr>
                  <w:r w:rsidRPr="00340776">
                    <w:rPr>
                      <w:rFonts w:ascii="Calibri" w:hAnsi="Calibri" w:cs="Calibri"/>
                      <w:b/>
                      <w:sz w:val="22"/>
                      <w:szCs w:val="22"/>
                    </w:rPr>
                    <w:t>ΗΜΕΡΟΜΗΝΙΑ ΣΥΜΒΑΣΗΣ / ΔΙΑΡΚΕΙΑ</w:t>
                  </w:r>
                </w:p>
              </w:tc>
            </w:tr>
          </w:tbl>
          <w:p w:rsidR="002D4FE8" w:rsidRPr="00340776" w:rsidRDefault="002D4FE8" w:rsidP="002E7F24">
            <w:pPr>
              <w:pStyle w:val="a5"/>
              <w:widowControl w:val="0"/>
              <w:tabs>
                <w:tab w:val="left" w:pos="2410"/>
              </w:tabs>
              <w:spacing w:line="288" w:lineRule="auto"/>
              <w:ind w:left="1224"/>
              <w:rPr>
                <w:rFonts w:ascii="Calibri" w:hAnsi="Calibri" w:cs="Calibri"/>
                <w:sz w:val="22"/>
                <w:szCs w:val="22"/>
              </w:rPr>
            </w:pPr>
          </w:p>
        </w:tc>
      </w:tr>
      <w:tr w:rsidR="002D4FE8" w:rsidRPr="00340776" w:rsidTr="002E7F24">
        <w:tc>
          <w:tcPr>
            <w:tcW w:w="3936" w:type="dxa"/>
          </w:tcPr>
          <w:p w:rsidR="002D4FE8" w:rsidRPr="00340776" w:rsidRDefault="002D4FE8" w:rsidP="002D4FE8">
            <w:pPr>
              <w:pStyle w:val="a5"/>
              <w:widowControl w:val="0"/>
              <w:numPr>
                <w:ilvl w:val="2"/>
                <w:numId w:val="11"/>
              </w:numPr>
              <w:tabs>
                <w:tab w:val="left" w:pos="2410"/>
              </w:tabs>
              <w:spacing w:line="288" w:lineRule="auto"/>
              <w:jc w:val="both"/>
              <w:rPr>
                <w:rFonts w:ascii="Calibri" w:hAnsi="Calibri" w:cs="Calibri"/>
                <w:sz w:val="22"/>
                <w:szCs w:val="22"/>
              </w:rPr>
            </w:pPr>
            <w:r w:rsidRPr="00340776">
              <w:rPr>
                <w:rFonts w:ascii="Calibri" w:hAnsi="Calibri" w:cs="Calibri"/>
                <w:sz w:val="22"/>
                <w:szCs w:val="22"/>
              </w:rPr>
              <w:lastRenderedPageBreak/>
              <w:t xml:space="preserve">Ο υποψήφιος ανάδοχος θα πρέπει </w:t>
            </w:r>
            <w:r w:rsidRPr="00340776">
              <w:rPr>
                <w:rFonts w:ascii="Calibri" w:hAnsi="Calibri" w:cs="Calibri"/>
                <w:b/>
                <w:sz w:val="22"/>
                <w:szCs w:val="22"/>
              </w:rPr>
              <w:t>να υποβάλλει</w:t>
            </w:r>
            <w:r w:rsidRPr="00340776">
              <w:rPr>
                <w:rFonts w:ascii="Calibri" w:hAnsi="Calibri" w:cs="Calibri"/>
                <w:sz w:val="22"/>
                <w:szCs w:val="22"/>
              </w:rPr>
              <w:t xml:space="preserve"> μαζί με τον τεχνικό φάκελο τουλάχ</w:t>
            </w:r>
            <w:r w:rsidRPr="00340776">
              <w:rPr>
                <w:rFonts w:ascii="Calibri" w:hAnsi="Calibri" w:cs="Calibri"/>
                <w:sz w:val="22"/>
                <w:szCs w:val="22"/>
              </w:rPr>
              <w:t>ι</w:t>
            </w:r>
            <w:r w:rsidRPr="00340776">
              <w:rPr>
                <w:rFonts w:ascii="Calibri" w:hAnsi="Calibri" w:cs="Calibri"/>
                <w:sz w:val="22"/>
                <w:szCs w:val="22"/>
              </w:rPr>
              <w:t xml:space="preserve">στον </w:t>
            </w:r>
            <w:r w:rsidRPr="00340776">
              <w:rPr>
                <w:rFonts w:ascii="Calibri" w:hAnsi="Calibri" w:cs="Calibri"/>
                <w:b/>
                <w:sz w:val="22"/>
                <w:szCs w:val="22"/>
              </w:rPr>
              <w:t>δύο (2) συστατικές επ</w:t>
            </w:r>
            <w:r w:rsidRPr="00340776">
              <w:rPr>
                <w:rFonts w:ascii="Calibri" w:hAnsi="Calibri" w:cs="Calibri"/>
                <w:b/>
                <w:sz w:val="22"/>
                <w:szCs w:val="22"/>
              </w:rPr>
              <w:t>ι</w:t>
            </w:r>
            <w:r w:rsidRPr="00340776">
              <w:rPr>
                <w:rFonts w:ascii="Calibri" w:hAnsi="Calibri" w:cs="Calibri"/>
                <w:b/>
                <w:sz w:val="22"/>
                <w:szCs w:val="22"/>
              </w:rPr>
              <w:t>στολές της τελευταίας 3ετίας (βεβαίωση ορθής εκτέλεσης)</w:t>
            </w:r>
            <w:r w:rsidRPr="00340776">
              <w:rPr>
                <w:rFonts w:ascii="Calibri" w:hAnsi="Calibri" w:cs="Calibri"/>
                <w:sz w:val="22"/>
                <w:szCs w:val="22"/>
              </w:rPr>
              <w:t xml:space="preserve"> από Δημόσιους – Κρατικούς Φορείς (Νοσοκομείο, ΔΕΚΟ, Υπουργεία κλπ) στα οποία θα αναφέρεται η καλή συνεργ</w:t>
            </w:r>
            <w:r w:rsidRPr="00340776">
              <w:rPr>
                <w:rFonts w:ascii="Calibri" w:hAnsi="Calibri" w:cs="Calibri"/>
                <w:sz w:val="22"/>
                <w:szCs w:val="22"/>
              </w:rPr>
              <w:t>α</w:t>
            </w:r>
            <w:r w:rsidRPr="00340776">
              <w:rPr>
                <w:rFonts w:ascii="Calibri" w:hAnsi="Calibri" w:cs="Calibri"/>
                <w:sz w:val="22"/>
                <w:szCs w:val="22"/>
              </w:rPr>
              <w:t>σία, η εκπλήρωση των συμβ</w:t>
            </w:r>
            <w:r w:rsidRPr="00340776">
              <w:rPr>
                <w:rFonts w:ascii="Calibri" w:hAnsi="Calibri" w:cs="Calibri"/>
                <w:sz w:val="22"/>
                <w:szCs w:val="22"/>
              </w:rPr>
              <w:t>α</w:t>
            </w:r>
            <w:r w:rsidRPr="00340776">
              <w:rPr>
                <w:rFonts w:ascii="Calibri" w:hAnsi="Calibri" w:cs="Calibri"/>
                <w:sz w:val="22"/>
                <w:szCs w:val="22"/>
              </w:rPr>
              <w:t>τικών υποχρεώσεων καθώς και ο αριθμός και η ισχύς των συστημάτων καύσης – λεβ</w:t>
            </w:r>
            <w:r w:rsidRPr="00340776">
              <w:rPr>
                <w:rFonts w:ascii="Calibri" w:hAnsi="Calibri" w:cs="Calibri"/>
                <w:sz w:val="22"/>
                <w:szCs w:val="22"/>
              </w:rPr>
              <w:t>ή</w:t>
            </w:r>
            <w:r w:rsidRPr="00340776">
              <w:rPr>
                <w:rFonts w:ascii="Calibri" w:hAnsi="Calibri" w:cs="Calibri"/>
                <w:sz w:val="22"/>
                <w:szCs w:val="22"/>
              </w:rPr>
              <w:t>των που καλύπτονταν από την σύμβαση.</w:t>
            </w:r>
          </w:p>
        </w:tc>
        <w:tc>
          <w:tcPr>
            <w:tcW w:w="1843" w:type="dxa"/>
          </w:tcPr>
          <w:p w:rsidR="002D4FE8" w:rsidRPr="00340776" w:rsidRDefault="002D4FE8" w:rsidP="002E7F24">
            <w:pPr>
              <w:pStyle w:val="a5"/>
              <w:widowControl w:val="0"/>
              <w:tabs>
                <w:tab w:val="left" w:pos="2410"/>
              </w:tabs>
              <w:spacing w:line="288" w:lineRule="auto"/>
              <w:rPr>
                <w:rFonts w:ascii="Calibri" w:hAnsi="Calibri" w:cs="Calibri"/>
                <w:sz w:val="22"/>
                <w:szCs w:val="22"/>
              </w:rPr>
            </w:pPr>
          </w:p>
          <w:p w:rsidR="002D4FE8" w:rsidRPr="00340776" w:rsidRDefault="002D4FE8" w:rsidP="002E7F24">
            <w:pPr>
              <w:pStyle w:val="a5"/>
              <w:widowControl w:val="0"/>
              <w:tabs>
                <w:tab w:val="left" w:pos="2410"/>
              </w:tabs>
              <w:spacing w:line="288" w:lineRule="auto"/>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pStyle w:val="a5"/>
              <w:widowControl w:val="0"/>
              <w:tabs>
                <w:tab w:val="left" w:pos="2410"/>
              </w:tabs>
              <w:spacing w:line="288" w:lineRule="auto"/>
              <w:ind w:left="1224"/>
              <w:rPr>
                <w:rFonts w:ascii="Calibri" w:hAnsi="Calibri" w:cs="Calibri"/>
                <w:sz w:val="22"/>
                <w:szCs w:val="22"/>
              </w:rPr>
            </w:pPr>
          </w:p>
        </w:tc>
        <w:tc>
          <w:tcPr>
            <w:tcW w:w="1842" w:type="dxa"/>
          </w:tcPr>
          <w:p w:rsidR="002D4FE8" w:rsidRPr="00340776" w:rsidRDefault="002D4FE8" w:rsidP="002E7F24">
            <w:pPr>
              <w:pStyle w:val="a5"/>
              <w:widowControl w:val="0"/>
              <w:tabs>
                <w:tab w:val="left" w:pos="2410"/>
              </w:tabs>
              <w:spacing w:line="288" w:lineRule="auto"/>
              <w:ind w:left="1224"/>
              <w:rPr>
                <w:rFonts w:ascii="Calibri" w:hAnsi="Calibri" w:cs="Calibri"/>
                <w:sz w:val="22"/>
                <w:szCs w:val="22"/>
              </w:rPr>
            </w:pPr>
          </w:p>
        </w:tc>
      </w:tr>
      <w:tr w:rsidR="002D4FE8" w:rsidRPr="00340776" w:rsidTr="002E7F24">
        <w:tc>
          <w:tcPr>
            <w:tcW w:w="3936" w:type="dxa"/>
          </w:tcPr>
          <w:p w:rsidR="002D4FE8" w:rsidRPr="00340776" w:rsidRDefault="002D4FE8" w:rsidP="002D4FE8">
            <w:pPr>
              <w:pStyle w:val="Default"/>
              <w:numPr>
                <w:ilvl w:val="1"/>
                <w:numId w:val="11"/>
              </w:numPr>
              <w:tabs>
                <w:tab w:val="left" w:pos="567"/>
              </w:tabs>
              <w:spacing w:line="288" w:lineRule="auto"/>
              <w:jc w:val="both"/>
              <w:rPr>
                <w:color w:val="auto"/>
                <w:sz w:val="22"/>
                <w:szCs w:val="22"/>
              </w:rPr>
            </w:pPr>
            <w:r w:rsidRPr="00340776">
              <w:rPr>
                <w:color w:val="auto"/>
                <w:sz w:val="22"/>
                <w:szCs w:val="22"/>
              </w:rPr>
              <w:t>Ο προσφέρων θα πρέπει να καταθέσει στον φάκελο Τεχνικής Πρ</w:t>
            </w:r>
            <w:r w:rsidRPr="00340776">
              <w:rPr>
                <w:color w:val="auto"/>
                <w:sz w:val="22"/>
                <w:szCs w:val="22"/>
              </w:rPr>
              <w:t>ο</w:t>
            </w:r>
            <w:r w:rsidRPr="00340776">
              <w:rPr>
                <w:color w:val="auto"/>
                <w:sz w:val="22"/>
                <w:szCs w:val="22"/>
              </w:rPr>
              <w:t xml:space="preserve">σφοράς </w:t>
            </w:r>
            <w:r w:rsidRPr="00340776">
              <w:rPr>
                <w:b/>
                <w:color w:val="auto"/>
                <w:sz w:val="22"/>
                <w:szCs w:val="22"/>
              </w:rPr>
              <w:t>του υπεύθυνη δήλωση</w:t>
            </w:r>
            <w:r w:rsidRPr="00340776">
              <w:rPr>
                <w:color w:val="auto"/>
                <w:sz w:val="22"/>
                <w:szCs w:val="22"/>
              </w:rPr>
              <w:t xml:space="preserve"> ότι διαθέτει τον απαραίτητο ηλεκτρ</w:t>
            </w:r>
            <w:r w:rsidRPr="00340776">
              <w:rPr>
                <w:color w:val="auto"/>
                <w:sz w:val="22"/>
                <w:szCs w:val="22"/>
              </w:rPr>
              <w:t>ο</w:t>
            </w:r>
            <w:r w:rsidRPr="00340776">
              <w:rPr>
                <w:color w:val="auto"/>
                <w:sz w:val="22"/>
                <w:szCs w:val="22"/>
              </w:rPr>
              <w:t>μηχανολογικό εξοπλισμό, την εξε</w:t>
            </w:r>
            <w:r w:rsidRPr="00340776">
              <w:rPr>
                <w:color w:val="auto"/>
                <w:sz w:val="22"/>
                <w:szCs w:val="22"/>
              </w:rPr>
              <w:t>ι</w:t>
            </w:r>
            <w:r w:rsidRPr="00340776">
              <w:rPr>
                <w:color w:val="auto"/>
                <w:sz w:val="22"/>
                <w:szCs w:val="22"/>
              </w:rPr>
              <w:t xml:space="preserve">δικευμένη τεχνογνωσία και το </w:t>
            </w:r>
            <w:r w:rsidRPr="00340776">
              <w:rPr>
                <w:color w:val="auto"/>
                <w:sz w:val="22"/>
                <w:szCs w:val="22"/>
              </w:rPr>
              <w:t>ε</w:t>
            </w:r>
            <w:r w:rsidRPr="00340776">
              <w:rPr>
                <w:color w:val="auto"/>
                <w:sz w:val="22"/>
                <w:szCs w:val="22"/>
              </w:rPr>
              <w:t>παρκές και κατάλληλο προσωπικό για την εκτέλεση των υπηρεσιών που του ανατίθενται, ότι δεν έχει αποκλεισθεί η συμμετοχή του από διαγωνισμούς, καθώς και ότι δεν απασχολεί ούτε πρόκειται να απ</w:t>
            </w:r>
            <w:r w:rsidRPr="00340776">
              <w:rPr>
                <w:color w:val="auto"/>
                <w:sz w:val="22"/>
                <w:szCs w:val="22"/>
              </w:rPr>
              <w:t>α</w:t>
            </w:r>
            <w:r w:rsidRPr="00340776">
              <w:rPr>
                <w:color w:val="auto"/>
                <w:sz w:val="22"/>
                <w:szCs w:val="22"/>
              </w:rPr>
              <w:t>σχολήσει καθ’ όλη τη διάρκεια της σύμβασης ανασφάλιστο προσωπ</w:t>
            </w:r>
            <w:r w:rsidRPr="00340776">
              <w:rPr>
                <w:color w:val="auto"/>
                <w:sz w:val="22"/>
                <w:szCs w:val="22"/>
              </w:rPr>
              <w:t>ι</w:t>
            </w:r>
            <w:r w:rsidRPr="00340776">
              <w:rPr>
                <w:color w:val="auto"/>
                <w:sz w:val="22"/>
                <w:szCs w:val="22"/>
              </w:rPr>
              <w:t xml:space="preserve">κό. </w:t>
            </w:r>
          </w:p>
        </w:tc>
        <w:tc>
          <w:tcPr>
            <w:tcW w:w="1843" w:type="dxa"/>
          </w:tcPr>
          <w:p w:rsidR="002D4FE8" w:rsidRPr="00340776" w:rsidRDefault="002D4FE8" w:rsidP="002E7F24">
            <w:pPr>
              <w:pStyle w:val="Default"/>
              <w:tabs>
                <w:tab w:val="left" w:pos="567"/>
              </w:tabs>
              <w:spacing w:line="288" w:lineRule="auto"/>
              <w:rPr>
                <w:sz w:val="22"/>
                <w:szCs w:val="22"/>
              </w:rPr>
            </w:pPr>
            <w:r w:rsidRPr="00340776">
              <w:rPr>
                <w:sz w:val="22"/>
                <w:szCs w:val="22"/>
              </w:rPr>
              <w:t>ΝΑΙ</w:t>
            </w:r>
          </w:p>
        </w:tc>
        <w:tc>
          <w:tcPr>
            <w:tcW w:w="1843" w:type="dxa"/>
          </w:tcPr>
          <w:p w:rsidR="002D4FE8" w:rsidRPr="00340776" w:rsidRDefault="002D4FE8" w:rsidP="002E7F24">
            <w:pPr>
              <w:pStyle w:val="Default"/>
              <w:tabs>
                <w:tab w:val="left" w:pos="567"/>
              </w:tabs>
              <w:spacing w:line="288" w:lineRule="auto"/>
              <w:ind w:left="716"/>
              <w:jc w:val="both"/>
              <w:rPr>
                <w:color w:val="auto"/>
                <w:sz w:val="22"/>
                <w:szCs w:val="22"/>
              </w:rPr>
            </w:pPr>
          </w:p>
        </w:tc>
        <w:tc>
          <w:tcPr>
            <w:tcW w:w="1842" w:type="dxa"/>
          </w:tcPr>
          <w:p w:rsidR="002D4FE8" w:rsidRPr="00340776" w:rsidRDefault="002D4FE8" w:rsidP="002E7F24">
            <w:pPr>
              <w:pStyle w:val="Default"/>
              <w:tabs>
                <w:tab w:val="left" w:pos="567"/>
              </w:tabs>
              <w:spacing w:line="288" w:lineRule="auto"/>
              <w:ind w:left="716"/>
              <w:jc w:val="both"/>
              <w:rPr>
                <w:color w:val="auto"/>
                <w:sz w:val="22"/>
                <w:szCs w:val="22"/>
              </w:rPr>
            </w:pPr>
          </w:p>
        </w:tc>
      </w:tr>
      <w:tr w:rsidR="002D4FE8" w:rsidRPr="00340776" w:rsidTr="002E7F24">
        <w:tc>
          <w:tcPr>
            <w:tcW w:w="3936" w:type="dxa"/>
          </w:tcPr>
          <w:p w:rsidR="002D4FE8" w:rsidRPr="00340776" w:rsidRDefault="002D4FE8" w:rsidP="002E7F24">
            <w:pPr>
              <w:pStyle w:val="Default"/>
              <w:tabs>
                <w:tab w:val="left" w:pos="567"/>
              </w:tabs>
              <w:spacing w:line="288" w:lineRule="auto"/>
              <w:jc w:val="both"/>
              <w:rPr>
                <w:color w:val="auto"/>
                <w:sz w:val="22"/>
                <w:szCs w:val="22"/>
              </w:rPr>
            </w:pPr>
            <w:r w:rsidRPr="00340776">
              <w:rPr>
                <w:b/>
                <w:color w:val="auto"/>
                <w:sz w:val="22"/>
                <w:szCs w:val="22"/>
              </w:rPr>
              <w:t>Η Υπεύθυνη δήλωση</w:t>
            </w:r>
            <w:r w:rsidRPr="00340776">
              <w:rPr>
                <w:color w:val="auto"/>
                <w:sz w:val="22"/>
                <w:szCs w:val="22"/>
              </w:rPr>
              <w:t xml:space="preserve"> θα αναφέρει ότι ο εξοπλισμός είναι στην κατοχή του κατά την ημέρα της κατάθεσης της προσφοράς, και </w:t>
            </w:r>
            <w:r w:rsidRPr="00340776">
              <w:rPr>
                <w:b/>
                <w:color w:val="auto"/>
                <w:sz w:val="22"/>
                <w:szCs w:val="22"/>
              </w:rPr>
              <w:t>θα συνοδεύεται από την περιγραφή</w:t>
            </w:r>
            <w:r w:rsidRPr="00340776">
              <w:rPr>
                <w:color w:val="auto"/>
                <w:sz w:val="22"/>
                <w:szCs w:val="22"/>
              </w:rPr>
              <w:t xml:space="preserve"> (μοντέλο/οίκος κατασκευής, σειριακό αριθμό) </w:t>
            </w:r>
            <w:r w:rsidRPr="00340776">
              <w:rPr>
                <w:b/>
                <w:color w:val="auto"/>
                <w:sz w:val="22"/>
                <w:szCs w:val="22"/>
              </w:rPr>
              <w:t>και τα πιστοποιητικά βαθμονόμησης</w:t>
            </w:r>
            <w:r w:rsidRPr="00340776">
              <w:rPr>
                <w:color w:val="auto"/>
                <w:sz w:val="22"/>
                <w:szCs w:val="22"/>
              </w:rPr>
              <w:t xml:space="preserve"> ως </w:t>
            </w:r>
            <w:r w:rsidRPr="00340776">
              <w:rPr>
                <w:color w:val="auto"/>
                <w:sz w:val="22"/>
                <w:szCs w:val="22"/>
              </w:rPr>
              <w:lastRenderedPageBreak/>
              <w:t>ισχύουν κατά την ημέρα ανακοίνωσης του διαγωνισμού τουλάχιστον των παρακάτω:</w:t>
            </w:r>
          </w:p>
        </w:tc>
        <w:tc>
          <w:tcPr>
            <w:tcW w:w="1843" w:type="dxa"/>
          </w:tcPr>
          <w:p w:rsidR="002D4FE8" w:rsidRPr="00340776" w:rsidRDefault="002D4FE8" w:rsidP="002E7F24">
            <w:pPr>
              <w:pStyle w:val="Default"/>
              <w:tabs>
                <w:tab w:val="left" w:pos="567"/>
              </w:tabs>
              <w:spacing w:line="288" w:lineRule="auto"/>
              <w:jc w:val="both"/>
              <w:rPr>
                <w:b/>
                <w:color w:val="auto"/>
                <w:sz w:val="22"/>
                <w:szCs w:val="22"/>
              </w:rPr>
            </w:pPr>
            <w:r w:rsidRPr="00340776">
              <w:rPr>
                <w:sz w:val="22"/>
                <w:szCs w:val="22"/>
              </w:rPr>
              <w:lastRenderedPageBreak/>
              <w:t>ΝΑΙ</w:t>
            </w:r>
          </w:p>
        </w:tc>
        <w:tc>
          <w:tcPr>
            <w:tcW w:w="1843" w:type="dxa"/>
          </w:tcPr>
          <w:p w:rsidR="002D4FE8" w:rsidRPr="00340776" w:rsidRDefault="002D4FE8" w:rsidP="002E7F24">
            <w:pPr>
              <w:pStyle w:val="Default"/>
              <w:tabs>
                <w:tab w:val="left" w:pos="567"/>
              </w:tabs>
              <w:spacing w:line="288" w:lineRule="auto"/>
              <w:jc w:val="both"/>
              <w:rPr>
                <w:b/>
                <w:color w:val="auto"/>
                <w:sz w:val="22"/>
                <w:szCs w:val="22"/>
              </w:rPr>
            </w:pPr>
          </w:p>
        </w:tc>
        <w:tc>
          <w:tcPr>
            <w:tcW w:w="1842" w:type="dxa"/>
          </w:tcPr>
          <w:p w:rsidR="002D4FE8" w:rsidRPr="00340776" w:rsidRDefault="002D4FE8" w:rsidP="002E7F24">
            <w:pPr>
              <w:pStyle w:val="Default"/>
              <w:tabs>
                <w:tab w:val="left" w:pos="567"/>
              </w:tabs>
              <w:spacing w:line="288" w:lineRule="auto"/>
              <w:jc w:val="both"/>
              <w:rPr>
                <w:b/>
                <w:color w:val="auto"/>
                <w:sz w:val="22"/>
                <w:szCs w:val="22"/>
              </w:rPr>
            </w:pPr>
          </w:p>
        </w:tc>
      </w:tr>
      <w:tr w:rsidR="002D4FE8" w:rsidRPr="00340776" w:rsidTr="002E7F24">
        <w:tc>
          <w:tcPr>
            <w:tcW w:w="3936" w:type="dxa"/>
          </w:tcPr>
          <w:p w:rsidR="002D4FE8" w:rsidRPr="00045EB1" w:rsidRDefault="002D4FE8" w:rsidP="002E7F24">
            <w:pPr>
              <w:pStyle w:val="a9"/>
              <w:widowControl w:val="0"/>
              <w:spacing w:line="288" w:lineRule="auto"/>
              <w:ind w:left="0"/>
              <w:rPr>
                <w:rFonts w:ascii="Calibri" w:hAnsi="Calibri" w:cs="Calibri"/>
                <w:sz w:val="22"/>
                <w:szCs w:val="22"/>
                <w:lang w:eastAsia="el-GR"/>
              </w:rPr>
            </w:pPr>
            <w:r w:rsidRPr="00045EB1">
              <w:rPr>
                <w:rFonts w:ascii="Calibri" w:hAnsi="Calibri" w:cs="Calibri"/>
                <w:sz w:val="22"/>
                <w:szCs w:val="22"/>
                <w:lang w:eastAsia="el-GR"/>
              </w:rPr>
              <w:lastRenderedPageBreak/>
              <w:t>(α) Δύο (2) ηλεκτρονικούς αναλυτές καυσαερίων πλήρως βαθμονομημένους και πιστοποιημένους από αντίστοιχο εργαστήριο ή τον κατασκευαστή,</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0"/>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0"/>
              <w:rPr>
                <w:rFonts w:ascii="Calibri" w:hAnsi="Calibri" w:cs="Calibri"/>
                <w:sz w:val="22"/>
                <w:szCs w:val="22"/>
                <w:lang w:eastAsia="el-GR"/>
              </w:rPr>
            </w:pPr>
          </w:p>
        </w:tc>
      </w:tr>
      <w:tr w:rsidR="002D4FE8" w:rsidRPr="00340776" w:rsidTr="002E7F24">
        <w:tc>
          <w:tcPr>
            <w:tcW w:w="3936"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 xml:space="preserve"> (β) μίας (1) τρόμπας αιθάλης,</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 xml:space="preserve"> (γ) ενός (1) ηλεκτρονικού μανόμετρου αερίου. </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 xml:space="preserve"> (δ) ενός μανομέτρου πίεσης κατάλληλο για ατμό για την υδραυλική δοκιμή του ατμολέβητα κατά την ετήσια επιθεώρηση, κατάλληλο για πίεση άνω των 30 </w:t>
            </w:r>
            <w:r w:rsidRPr="00340776">
              <w:rPr>
                <w:rFonts w:ascii="Calibri" w:hAnsi="Calibri" w:cs="Calibri"/>
                <w:sz w:val="22"/>
                <w:szCs w:val="22"/>
                <w:lang w:val="en-US" w:eastAsia="el-GR"/>
              </w:rPr>
              <w:t>bar</w:t>
            </w:r>
            <w:r w:rsidRPr="00045EB1">
              <w:rPr>
                <w:rFonts w:ascii="Calibri" w:hAnsi="Calibri" w:cs="Calibri"/>
                <w:sz w:val="22"/>
                <w:szCs w:val="22"/>
                <w:lang w:eastAsia="el-GR"/>
              </w:rPr>
              <w:t xml:space="preserve"> και ακρίβεια </w:t>
            </w:r>
            <w:proofErr w:type="spellStart"/>
            <w:r w:rsidRPr="00340776">
              <w:rPr>
                <w:rFonts w:ascii="Calibri" w:hAnsi="Calibri" w:cs="Calibri"/>
                <w:sz w:val="22"/>
                <w:szCs w:val="22"/>
                <w:lang w:val="en-US" w:eastAsia="el-GR"/>
              </w:rPr>
              <w:t>Cl</w:t>
            </w:r>
            <w:proofErr w:type="spellEnd"/>
            <w:r w:rsidRPr="00045EB1">
              <w:rPr>
                <w:rFonts w:ascii="Calibri" w:hAnsi="Calibri" w:cs="Calibri"/>
                <w:sz w:val="22"/>
                <w:szCs w:val="22"/>
                <w:lang w:eastAsia="el-GR"/>
              </w:rPr>
              <w:t>.1</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r>
      <w:tr w:rsidR="002D4FE8" w:rsidRPr="00340776" w:rsidTr="002E7F24">
        <w:tc>
          <w:tcPr>
            <w:tcW w:w="3936"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Ο αναλυτής θα έχει τη δυνατότητα εκτύπωσης των μετρήσεων και δυνατότητα ηλεκτρονικής αποθήκευσης των δεδομένων. Ο εξοπλισμός θα πρέπει καθ’ όλη τη διάρκεια της σύμβασης να ανήκει στον ανάδοχο.</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r w:rsidRPr="00045EB1">
              <w:rPr>
                <w:rFonts w:ascii="Calibri" w:hAnsi="Calibri" w:cs="Calibri"/>
                <w:sz w:val="22"/>
                <w:szCs w:val="22"/>
                <w:lang w:eastAsia="el-GR"/>
              </w:rPr>
              <w:t>ΝΑΙ</w:t>
            </w:r>
          </w:p>
        </w:tc>
        <w:tc>
          <w:tcPr>
            <w:tcW w:w="1843"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c>
          <w:tcPr>
            <w:tcW w:w="1842" w:type="dxa"/>
          </w:tcPr>
          <w:p w:rsidR="002D4FE8" w:rsidRPr="00045EB1" w:rsidRDefault="002D4FE8" w:rsidP="002E7F24">
            <w:pPr>
              <w:pStyle w:val="a9"/>
              <w:widowControl w:val="0"/>
              <w:spacing w:line="288" w:lineRule="auto"/>
              <w:ind w:left="0"/>
              <w:jc w:val="both"/>
              <w:rPr>
                <w:rFonts w:ascii="Calibri" w:hAnsi="Calibri" w:cs="Calibri"/>
                <w:sz w:val="22"/>
                <w:szCs w:val="22"/>
                <w:lang w:eastAsia="el-GR"/>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 xml:space="preserve">Ο ανάδοχος υποχρεούται να προβεί στην έκδοση και θεώρηση σχετικού βιβλίου καταγραφής μετρήσεων καυσαερίων από </w:t>
            </w:r>
            <w:r w:rsidRPr="00340776">
              <w:rPr>
                <w:rFonts w:ascii="Calibri" w:hAnsi="Calibri" w:cs="Calibri"/>
                <w:spacing w:val="-1"/>
                <w:sz w:val="22"/>
                <w:szCs w:val="22"/>
              </w:rPr>
              <w:t>την</w:t>
            </w:r>
            <w:r w:rsidRPr="00340776">
              <w:rPr>
                <w:rFonts w:ascii="Calibri" w:hAnsi="Calibri" w:cs="Calibri"/>
                <w:spacing w:val="18"/>
                <w:sz w:val="22"/>
                <w:szCs w:val="22"/>
              </w:rPr>
              <w:t xml:space="preserve"> αρμόδια υπηρεσία της </w:t>
            </w:r>
            <w:r w:rsidRPr="00340776">
              <w:rPr>
                <w:rFonts w:ascii="Calibri" w:hAnsi="Calibri" w:cs="Calibri"/>
                <w:sz w:val="22"/>
                <w:szCs w:val="22"/>
              </w:rPr>
              <w:t xml:space="preserve">Περιφέρειας Κεντρικής Μακεδονίας (εφόσον το </w:t>
            </w:r>
            <w:r w:rsidRPr="00340776">
              <w:rPr>
                <w:rFonts w:ascii="Calibri" w:hAnsi="Calibri" w:cs="Calibri"/>
                <w:sz w:val="22"/>
                <w:szCs w:val="22"/>
              </w:rPr>
              <w:t>υ</w:t>
            </w:r>
            <w:r w:rsidRPr="00340776">
              <w:rPr>
                <w:rFonts w:ascii="Calibri" w:hAnsi="Calibri" w:cs="Calibri"/>
                <w:sz w:val="22"/>
                <w:szCs w:val="22"/>
              </w:rPr>
              <w:t>φιστάμενο βιβλίο συμπληρωθεί). Το βιβλίο θα παραδοθεί στην Υπηρεσία και σε αυτό θα καταγράφονται όλες οι μετρήσεις που γίνονται με ευθ</w:t>
            </w:r>
            <w:r w:rsidRPr="00340776">
              <w:rPr>
                <w:rFonts w:ascii="Calibri" w:hAnsi="Calibri" w:cs="Calibri"/>
                <w:sz w:val="22"/>
                <w:szCs w:val="22"/>
              </w:rPr>
              <w:t>ύ</w:t>
            </w:r>
            <w:r w:rsidRPr="00340776">
              <w:rPr>
                <w:rFonts w:ascii="Calibri" w:hAnsi="Calibri" w:cs="Calibri"/>
                <w:sz w:val="22"/>
                <w:szCs w:val="22"/>
              </w:rPr>
              <w:t>νη του Αναδόχου.</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Ο ανάδοχος οφείλει να τηρεί ημερολόγια για τις εργασίες που εκτ</w:t>
            </w:r>
            <w:r w:rsidRPr="00340776">
              <w:rPr>
                <w:rFonts w:ascii="Calibri" w:hAnsi="Calibri" w:cs="Calibri"/>
                <w:sz w:val="22"/>
                <w:szCs w:val="22"/>
              </w:rPr>
              <w:t>ε</w:t>
            </w:r>
            <w:r w:rsidRPr="00340776">
              <w:rPr>
                <w:rFonts w:ascii="Calibri" w:hAnsi="Calibri" w:cs="Calibri"/>
                <w:sz w:val="22"/>
                <w:szCs w:val="22"/>
              </w:rPr>
              <w:t>λεί σε κάθε μηχάνημα καθώς και να κρατά πλήρες μητρώο με τα αντα</w:t>
            </w:r>
            <w:r w:rsidRPr="00340776">
              <w:rPr>
                <w:rFonts w:ascii="Calibri" w:hAnsi="Calibri" w:cs="Calibri"/>
                <w:sz w:val="22"/>
                <w:szCs w:val="22"/>
              </w:rPr>
              <w:t>λ</w:t>
            </w:r>
            <w:r w:rsidRPr="00340776">
              <w:rPr>
                <w:rFonts w:ascii="Calibri" w:hAnsi="Calibri" w:cs="Calibri"/>
                <w:sz w:val="22"/>
                <w:szCs w:val="22"/>
              </w:rPr>
              <w:t>λακτικά που εγκαθιστά σε κάθε μ</w:t>
            </w:r>
            <w:r w:rsidRPr="00340776">
              <w:rPr>
                <w:rFonts w:ascii="Calibri" w:hAnsi="Calibri" w:cs="Calibri"/>
                <w:sz w:val="22"/>
                <w:szCs w:val="22"/>
              </w:rPr>
              <w:t>η</w:t>
            </w:r>
            <w:r w:rsidRPr="00340776">
              <w:rPr>
                <w:rFonts w:ascii="Calibri" w:hAnsi="Calibri" w:cs="Calibri"/>
                <w:sz w:val="22"/>
                <w:szCs w:val="22"/>
              </w:rPr>
              <w:t>χάνημα .</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sz w:val="22"/>
                <w:szCs w:val="22"/>
              </w:rPr>
            </w:pPr>
            <w:r w:rsidRPr="00340776">
              <w:rPr>
                <w:rFonts w:ascii="Calibri" w:hAnsi="Calibri" w:cs="Calibri"/>
                <w:sz w:val="22"/>
                <w:szCs w:val="22"/>
              </w:rPr>
              <w:t>Ο ανάδοχος θα πρέπει :</w:t>
            </w: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3" w:type="dxa"/>
          </w:tcPr>
          <w:p w:rsidR="002D4FE8" w:rsidRPr="00340776" w:rsidRDefault="002D4FE8" w:rsidP="002E7F24">
            <w:pPr>
              <w:spacing w:line="288" w:lineRule="auto"/>
              <w:ind w:left="716"/>
              <w:jc w:val="both"/>
              <w:rPr>
                <w:rFonts w:ascii="Calibri" w:hAnsi="Calibri" w:cs="Calibri"/>
                <w:sz w:val="22"/>
                <w:szCs w:val="22"/>
              </w:rPr>
            </w:pPr>
          </w:p>
        </w:tc>
        <w:tc>
          <w:tcPr>
            <w:tcW w:w="1842" w:type="dxa"/>
          </w:tcPr>
          <w:p w:rsidR="002D4FE8" w:rsidRPr="00340776" w:rsidRDefault="002D4FE8" w:rsidP="002E7F24">
            <w:pPr>
              <w:spacing w:line="288" w:lineRule="auto"/>
              <w:ind w:left="716"/>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2"/>
                <w:numId w:val="11"/>
              </w:numPr>
              <w:spacing w:line="288" w:lineRule="auto"/>
              <w:jc w:val="both"/>
              <w:rPr>
                <w:rFonts w:ascii="Calibri" w:hAnsi="Calibri" w:cs="Calibri"/>
                <w:sz w:val="22"/>
                <w:szCs w:val="22"/>
              </w:rPr>
            </w:pPr>
            <w:r w:rsidRPr="00340776">
              <w:rPr>
                <w:rFonts w:ascii="Calibri" w:hAnsi="Calibri" w:cs="Calibri"/>
                <w:sz w:val="22"/>
                <w:szCs w:val="22"/>
              </w:rPr>
              <w:lastRenderedPageBreak/>
              <w:t xml:space="preserve">να καταθέσει </w:t>
            </w:r>
            <w:r w:rsidRPr="00340776">
              <w:rPr>
                <w:rFonts w:ascii="Calibri" w:hAnsi="Calibri" w:cs="Calibri"/>
                <w:b/>
                <w:sz w:val="22"/>
                <w:szCs w:val="22"/>
              </w:rPr>
              <w:t>πίνακα</w:t>
            </w:r>
            <w:r w:rsidRPr="00340776">
              <w:rPr>
                <w:rFonts w:ascii="Calibri" w:hAnsi="Calibri" w:cs="Calibri"/>
                <w:sz w:val="22"/>
                <w:szCs w:val="22"/>
              </w:rPr>
              <w:t xml:space="preserve"> από τον οποίο θα πρέπει να πρ</w:t>
            </w:r>
            <w:r w:rsidRPr="00340776">
              <w:rPr>
                <w:rFonts w:ascii="Calibri" w:hAnsi="Calibri" w:cs="Calibri"/>
                <w:sz w:val="22"/>
                <w:szCs w:val="22"/>
              </w:rPr>
              <w:t>ο</w:t>
            </w:r>
            <w:r w:rsidRPr="00340776">
              <w:rPr>
                <w:rFonts w:ascii="Calibri" w:hAnsi="Calibri" w:cs="Calibri"/>
                <w:sz w:val="22"/>
                <w:szCs w:val="22"/>
              </w:rPr>
              <w:t>κύπτει ότι έχει εκτελέσει με επιτυχία παρόμοιες συμβ</w:t>
            </w:r>
            <w:r w:rsidRPr="00340776">
              <w:rPr>
                <w:rFonts w:ascii="Calibri" w:hAnsi="Calibri" w:cs="Calibri"/>
                <w:sz w:val="22"/>
                <w:szCs w:val="22"/>
              </w:rPr>
              <w:t>ά</w:t>
            </w:r>
            <w:r w:rsidRPr="00340776">
              <w:rPr>
                <w:rFonts w:ascii="Calibri" w:hAnsi="Calibri" w:cs="Calibri"/>
                <w:sz w:val="22"/>
                <w:szCs w:val="22"/>
              </w:rPr>
              <w:t xml:space="preserve">σεις (ίσης ή μεγαλύτερης </w:t>
            </w:r>
            <w:r w:rsidRPr="00340776">
              <w:rPr>
                <w:rFonts w:ascii="Calibri" w:hAnsi="Calibri" w:cs="Calibri"/>
                <w:sz w:val="22"/>
                <w:szCs w:val="22"/>
              </w:rPr>
              <w:t>ι</w:t>
            </w:r>
            <w:r w:rsidRPr="00340776">
              <w:rPr>
                <w:rFonts w:ascii="Calibri" w:hAnsi="Calibri" w:cs="Calibri"/>
                <w:sz w:val="22"/>
                <w:szCs w:val="22"/>
              </w:rPr>
              <w:t>σχύος από τα προς συντήρ</w:t>
            </w:r>
            <w:r w:rsidRPr="00340776">
              <w:rPr>
                <w:rFonts w:ascii="Calibri" w:hAnsi="Calibri" w:cs="Calibri"/>
                <w:sz w:val="22"/>
                <w:szCs w:val="22"/>
              </w:rPr>
              <w:t>η</w:t>
            </w:r>
            <w:r w:rsidRPr="00340776">
              <w:rPr>
                <w:rFonts w:ascii="Calibri" w:hAnsi="Calibri" w:cs="Calibri"/>
                <w:sz w:val="22"/>
                <w:szCs w:val="22"/>
              </w:rPr>
              <w:t>ση συστήματα) που αποδε</w:t>
            </w:r>
            <w:r w:rsidRPr="00340776">
              <w:rPr>
                <w:rFonts w:ascii="Calibri" w:hAnsi="Calibri" w:cs="Calibri"/>
                <w:sz w:val="22"/>
                <w:szCs w:val="22"/>
              </w:rPr>
              <w:t>ι</w:t>
            </w:r>
            <w:r w:rsidRPr="00340776">
              <w:rPr>
                <w:rFonts w:ascii="Calibri" w:hAnsi="Calibri" w:cs="Calibri"/>
                <w:sz w:val="22"/>
                <w:szCs w:val="22"/>
              </w:rPr>
              <w:t xml:space="preserve">κνύουν εμπειρία παροχής </w:t>
            </w:r>
            <w:r w:rsidRPr="00340776">
              <w:rPr>
                <w:rFonts w:ascii="Calibri" w:hAnsi="Calibri" w:cs="Calibri"/>
                <w:sz w:val="22"/>
                <w:szCs w:val="22"/>
              </w:rPr>
              <w:t>α</w:t>
            </w:r>
            <w:r w:rsidRPr="00340776">
              <w:rPr>
                <w:rFonts w:ascii="Calibri" w:hAnsi="Calibri" w:cs="Calibri"/>
                <w:sz w:val="22"/>
                <w:szCs w:val="22"/>
              </w:rPr>
              <w:t>νάλογων υπηρεσιών αθρο</w:t>
            </w:r>
            <w:r w:rsidRPr="00340776">
              <w:rPr>
                <w:rFonts w:ascii="Calibri" w:hAnsi="Calibri" w:cs="Calibri"/>
                <w:sz w:val="22"/>
                <w:szCs w:val="22"/>
              </w:rPr>
              <w:t>ι</w:t>
            </w:r>
            <w:r w:rsidRPr="00340776">
              <w:rPr>
                <w:rFonts w:ascii="Calibri" w:hAnsi="Calibri" w:cs="Calibri"/>
                <w:sz w:val="22"/>
                <w:szCs w:val="22"/>
              </w:rPr>
              <w:t>στικά τουλάχιστον 3 ετών τα τελευταία 10 έτη.</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1224"/>
              <w:jc w:val="both"/>
              <w:rPr>
                <w:rFonts w:ascii="Calibri" w:hAnsi="Calibri" w:cs="Calibri"/>
                <w:sz w:val="22"/>
                <w:szCs w:val="22"/>
              </w:rPr>
            </w:pPr>
          </w:p>
        </w:tc>
        <w:tc>
          <w:tcPr>
            <w:tcW w:w="1842" w:type="dxa"/>
          </w:tcPr>
          <w:p w:rsidR="002D4FE8" w:rsidRPr="00340776" w:rsidRDefault="002D4FE8" w:rsidP="002E7F24">
            <w:pPr>
              <w:spacing w:line="288" w:lineRule="auto"/>
              <w:ind w:left="122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2"/>
                <w:numId w:val="11"/>
              </w:numPr>
              <w:spacing w:line="288" w:lineRule="auto"/>
              <w:jc w:val="both"/>
              <w:rPr>
                <w:rFonts w:ascii="Calibri" w:hAnsi="Calibri" w:cs="Calibri"/>
                <w:sz w:val="22"/>
                <w:szCs w:val="22"/>
              </w:rPr>
            </w:pPr>
            <w:r w:rsidRPr="00340776">
              <w:rPr>
                <w:rFonts w:ascii="Calibri" w:hAnsi="Calibri" w:cs="Calibri"/>
                <w:sz w:val="22"/>
                <w:szCs w:val="22"/>
              </w:rPr>
              <w:t>Με την ανάληψη των κ</w:t>
            </w:r>
            <w:r w:rsidRPr="00340776">
              <w:rPr>
                <w:rFonts w:ascii="Calibri" w:hAnsi="Calibri" w:cs="Calibri"/>
                <w:sz w:val="22"/>
                <w:szCs w:val="22"/>
              </w:rPr>
              <w:t>α</w:t>
            </w:r>
            <w:r w:rsidRPr="00340776">
              <w:rPr>
                <w:rFonts w:ascii="Calibri" w:hAnsi="Calibri" w:cs="Calibri"/>
                <w:sz w:val="22"/>
                <w:szCs w:val="22"/>
              </w:rPr>
              <w:t>θηκόντων ο ανάδοχος θα πρέπει να παραδώσει λίστα με τα στοιχεία των τεχνιτών που θα απαρτίζουν το συνε</w:t>
            </w:r>
            <w:r w:rsidRPr="00340776">
              <w:rPr>
                <w:rFonts w:ascii="Calibri" w:hAnsi="Calibri" w:cs="Calibri"/>
                <w:sz w:val="22"/>
                <w:szCs w:val="22"/>
              </w:rPr>
              <w:t>ρ</w:t>
            </w:r>
            <w:r w:rsidRPr="00340776">
              <w:rPr>
                <w:rFonts w:ascii="Calibri" w:hAnsi="Calibri" w:cs="Calibri"/>
                <w:sz w:val="22"/>
                <w:szCs w:val="22"/>
              </w:rPr>
              <w:t>γείο συντήρησης και άρσης βλαβών που θα αναλάβει τη συντήρηση των συστημάτων του νοσοκομείου (ονοματ</w:t>
            </w:r>
            <w:r w:rsidRPr="00340776">
              <w:rPr>
                <w:rFonts w:ascii="Calibri" w:hAnsi="Calibri" w:cs="Calibri"/>
                <w:sz w:val="22"/>
                <w:szCs w:val="22"/>
              </w:rPr>
              <w:t>ε</w:t>
            </w:r>
            <w:r w:rsidRPr="00340776">
              <w:rPr>
                <w:rFonts w:ascii="Calibri" w:hAnsi="Calibri" w:cs="Calibri"/>
                <w:sz w:val="22"/>
                <w:szCs w:val="22"/>
              </w:rPr>
              <w:t xml:space="preserve">πώνυμο, είδος/αριθμός </w:t>
            </w:r>
            <w:r w:rsidRPr="00340776">
              <w:rPr>
                <w:rFonts w:ascii="Calibri" w:hAnsi="Calibri" w:cs="Calibri"/>
                <w:sz w:val="22"/>
                <w:szCs w:val="22"/>
              </w:rPr>
              <w:t>α</w:t>
            </w:r>
            <w:r w:rsidRPr="00340776">
              <w:rPr>
                <w:rFonts w:ascii="Calibri" w:hAnsi="Calibri" w:cs="Calibri"/>
                <w:sz w:val="22"/>
                <w:szCs w:val="22"/>
              </w:rPr>
              <w:t>δείας και αριθμός κινητού τ</w:t>
            </w:r>
            <w:r w:rsidRPr="00340776">
              <w:rPr>
                <w:rFonts w:ascii="Calibri" w:hAnsi="Calibri" w:cs="Calibri"/>
                <w:sz w:val="22"/>
                <w:szCs w:val="22"/>
              </w:rPr>
              <w:t>η</w:t>
            </w:r>
            <w:r w:rsidRPr="00340776">
              <w:rPr>
                <w:rFonts w:ascii="Calibri" w:hAnsi="Calibri" w:cs="Calibri"/>
                <w:sz w:val="22"/>
                <w:szCs w:val="22"/>
              </w:rPr>
              <w:t xml:space="preserve">λεφώνου τουλάχιστον του αδειούχου Εγκαταστάτη). </w:t>
            </w:r>
            <w:r w:rsidRPr="00340776">
              <w:rPr>
                <w:rFonts w:ascii="Calibri" w:hAnsi="Calibri" w:cs="Calibri"/>
                <w:sz w:val="22"/>
                <w:szCs w:val="22"/>
              </w:rPr>
              <w:t>Α</w:t>
            </w:r>
            <w:r w:rsidRPr="00340776">
              <w:rPr>
                <w:rFonts w:ascii="Calibri" w:hAnsi="Calibri" w:cs="Calibri"/>
                <w:sz w:val="22"/>
                <w:szCs w:val="22"/>
              </w:rPr>
              <w:t>παραίτητη θεωρείται η ύπα</w:t>
            </w:r>
            <w:r w:rsidRPr="00340776">
              <w:rPr>
                <w:rFonts w:ascii="Calibri" w:hAnsi="Calibri" w:cs="Calibri"/>
                <w:sz w:val="22"/>
                <w:szCs w:val="22"/>
              </w:rPr>
              <w:t>ρ</w:t>
            </w:r>
            <w:r w:rsidRPr="00340776">
              <w:rPr>
                <w:rFonts w:ascii="Calibri" w:hAnsi="Calibri" w:cs="Calibri"/>
                <w:sz w:val="22"/>
                <w:szCs w:val="22"/>
              </w:rPr>
              <w:t>ξη αριθμού τηλεφωνικής επ</w:t>
            </w:r>
            <w:r w:rsidRPr="00340776">
              <w:rPr>
                <w:rFonts w:ascii="Calibri" w:hAnsi="Calibri" w:cs="Calibri"/>
                <w:sz w:val="22"/>
                <w:szCs w:val="22"/>
              </w:rPr>
              <w:t>ι</w:t>
            </w:r>
            <w:r w:rsidRPr="00340776">
              <w:rPr>
                <w:rFonts w:ascii="Calibri" w:hAnsi="Calibri" w:cs="Calibri"/>
                <w:sz w:val="22"/>
                <w:szCs w:val="22"/>
              </w:rPr>
              <w:t>κοινωνίας επί 24ωρου βάσ</w:t>
            </w:r>
            <w:r w:rsidRPr="00340776">
              <w:rPr>
                <w:rFonts w:ascii="Calibri" w:hAnsi="Calibri" w:cs="Calibri"/>
                <w:sz w:val="22"/>
                <w:szCs w:val="22"/>
              </w:rPr>
              <w:t>ε</w:t>
            </w:r>
            <w:r w:rsidRPr="00340776">
              <w:rPr>
                <w:rFonts w:ascii="Calibri" w:hAnsi="Calibri" w:cs="Calibri"/>
                <w:sz w:val="22"/>
                <w:szCs w:val="22"/>
              </w:rPr>
              <w:t>ως για κλήσεις εκτάκτου αν</w:t>
            </w:r>
            <w:r w:rsidRPr="00340776">
              <w:rPr>
                <w:rFonts w:ascii="Calibri" w:hAnsi="Calibri" w:cs="Calibri"/>
                <w:sz w:val="22"/>
                <w:szCs w:val="22"/>
              </w:rPr>
              <w:t>ά</w:t>
            </w:r>
            <w:r w:rsidRPr="00340776">
              <w:rPr>
                <w:rFonts w:ascii="Calibri" w:hAnsi="Calibri" w:cs="Calibri"/>
                <w:sz w:val="22"/>
                <w:szCs w:val="22"/>
              </w:rPr>
              <w:t>γκης.</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1224"/>
              <w:jc w:val="both"/>
              <w:rPr>
                <w:rFonts w:ascii="Calibri" w:hAnsi="Calibri" w:cs="Calibri"/>
                <w:sz w:val="22"/>
                <w:szCs w:val="22"/>
              </w:rPr>
            </w:pPr>
          </w:p>
        </w:tc>
        <w:tc>
          <w:tcPr>
            <w:tcW w:w="1842" w:type="dxa"/>
          </w:tcPr>
          <w:p w:rsidR="002D4FE8" w:rsidRPr="00340776" w:rsidRDefault="002D4FE8" w:rsidP="002E7F24">
            <w:pPr>
              <w:spacing w:line="288" w:lineRule="auto"/>
              <w:ind w:left="122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2"/>
                <w:numId w:val="11"/>
              </w:numPr>
              <w:spacing w:line="288" w:lineRule="auto"/>
              <w:jc w:val="both"/>
              <w:rPr>
                <w:rFonts w:ascii="Calibri" w:hAnsi="Calibri" w:cs="Calibri"/>
                <w:sz w:val="22"/>
                <w:szCs w:val="22"/>
              </w:rPr>
            </w:pPr>
            <w:r w:rsidRPr="00340776">
              <w:rPr>
                <w:rFonts w:ascii="Calibri" w:hAnsi="Calibri" w:cs="Calibri"/>
                <w:sz w:val="22"/>
                <w:szCs w:val="22"/>
              </w:rPr>
              <w:t xml:space="preserve"> Να τηρεί ημερολόγιο εργασιών συντήρησης και επ</w:t>
            </w:r>
            <w:r w:rsidRPr="00340776">
              <w:rPr>
                <w:rFonts w:ascii="Calibri" w:hAnsi="Calibri" w:cs="Calibri"/>
                <w:sz w:val="22"/>
                <w:szCs w:val="22"/>
              </w:rPr>
              <w:t>ι</w:t>
            </w:r>
            <w:r w:rsidRPr="00340776">
              <w:rPr>
                <w:rFonts w:ascii="Calibri" w:hAnsi="Calibri" w:cs="Calibri"/>
                <w:sz w:val="22"/>
                <w:szCs w:val="22"/>
              </w:rPr>
              <w:t>θεωρήσεων για το σύνολο των εγκαταστάσεων που σ</w:t>
            </w:r>
            <w:r w:rsidRPr="00340776">
              <w:rPr>
                <w:rFonts w:ascii="Calibri" w:hAnsi="Calibri" w:cs="Calibri"/>
                <w:sz w:val="22"/>
                <w:szCs w:val="22"/>
              </w:rPr>
              <w:t>υ</w:t>
            </w:r>
            <w:r w:rsidRPr="00340776">
              <w:rPr>
                <w:rFonts w:ascii="Calibri" w:hAnsi="Calibri" w:cs="Calibri"/>
                <w:sz w:val="22"/>
                <w:szCs w:val="22"/>
              </w:rPr>
              <w:t xml:space="preserve">ντηρεί, να το ενημερώνει και να το υπογράφει σε κάθε του </w:t>
            </w:r>
            <w:r w:rsidRPr="00340776">
              <w:rPr>
                <w:rFonts w:ascii="Calibri" w:hAnsi="Calibri" w:cs="Calibri"/>
                <w:sz w:val="22"/>
                <w:szCs w:val="22"/>
              </w:rPr>
              <w:lastRenderedPageBreak/>
              <w:t>επίσκεψη, προγραμματισμένη ή μη, και να καταχωρεί τυχόν παρατηρήσεις ή προβλήματα που μπορούν να επηρεάσουν την ομαλή και ασφαλή λε</w:t>
            </w:r>
            <w:r w:rsidRPr="00340776">
              <w:rPr>
                <w:rFonts w:ascii="Calibri" w:hAnsi="Calibri" w:cs="Calibri"/>
                <w:sz w:val="22"/>
                <w:szCs w:val="22"/>
              </w:rPr>
              <w:t>ι</w:t>
            </w:r>
            <w:r w:rsidRPr="00340776">
              <w:rPr>
                <w:rFonts w:ascii="Calibri" w:hAnsi="Calibri" w:cs="Calibri"/>
                <w:sz w:val="22"/>
                <w:szCs w:val="22"/>
              </w:rPr>
              <w:t>τουργία των εγκαταστάσεων. Το ημερολόγιο θα είναι στη διάθεση της υπηρεσίας κάθε φορά που απαιτείται. Με την λήξη της σύμβασης θα κατ</w:t>
            </w:r>
            <w:r w:rsidRPr="00340776">
              <w:rPr>
                <w:rFonts w:ascii="Calibri" w:hAnsi="Calibri" w:cs="Calibri"/>
                <w:sz w:val="22"/>
                <w:szCs w:val="22"/>
              </w:rPr>
              <w:t>α</w:t>
            </w:r>
            <w:r w:rsidRPr="00340776">
              <w:rPr>
                <w:rFonts w:ascii="Calibri" w:hAnsi="Calibri" w:cs="Calibri"/>
                <w:sz w:val="22"/>
                <w:szCs w:val="22"/>
              </w:rPr>
              <w:t>θέτει το ημερολόγιο στην Τ</w:t>
            </w:r>
            <w:r w:rsidRPr="00340776">
              <w:rPr>
                <w:rFonts w:ascii="Calibri" w:hAnsi="Calibri" w:cs="Calibri"/>
                <w:sz w:val="22"/>
                <w:szCs w:val="22"/>
              </w:rPr>
              <w:t>ε</w:t>
            </w:r>
            <w:r w:rsidRPr="00340776">
              <w:rPr>
                <w:rFonts w:ascii="Calibri" w:hAnsi="Calibri" w:cs="Calibri"/>
                <w:sz w:val="22"/>
                <w:szCs w:val="22"/>
              </w:rPr>
              <w:t>χνική Υπηρεσία.</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lastRenderedPageBreak/>
              <w:t>ΝΑΙ</w:t>
            </w:r>
          </w:p>
        </w:tc>
        <w:tc>
          <w:tcPr>
            <w:tcW w:w="1843" w:type="dxa"/>
          </w:tcPr>
          <w:p w:rsidR="002D4FE8" w:rsidRPr="00340776" w:rsidRDefault="002D4FE8" w:rsidP="002E7F24">
            <w:pPr>
              <w:spacing w:line="288" w:lineRule="auto"/>
              <w:ind w:left="1224"/>
              <w:jc w:val="both"/>
              <w:rPr>
                <w:rFonts w:ascii="Calibri" w:hAnsi="Calibri" w:cs="Calibri"/>
                <w:sz w:val="22"/>
                <w:szCs w:val="22"/>
              </w:rPr>
            </w:pPr>
          </w:p>
        </w:tc>
        <w:tc>
          <w:tcPr>
            <w:tcW w:w="1842" w:type="dxa"/>
          </w:tcPr>
          <w:p w:rsidR="002D4FE8" w:rsidRPr="00340776" w:rsidRDefault="002D4FE8" w:rsidP="002E7F24">
            <w:pPr>
              <w:spacing w:line="288" w:lineRule="auto"/>
              <w:ind w:left="1224"/>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ind w:left="720"/>
              <w:jc w:val="both"/>
              <w:rPr>
                <w:rFonts w:ascii="Calibri" w:hAnsi="Calibri" w:cs="Calibri"/>
                <w:sz w:val="22"/>
                <w:szCs w:val="22"/>
              </w:rPr>
            </w:pPr>
            <w:r w:rsidRPr="00340776">
              <w:rPr>
                <w:rFonts w:ascii="Calibri" w:hAnsi="Calibri" w:cs="Calibri"/>
                <w:sz w:val="22"/>
                <w:szCs w:val="22"/>
              </w:rPr>
              <w:lastRenderedPageBreak/>
              <w:t xml:space="preserve">Η υπηρεσία διατηρεί το δικαίωμα να καλέσει οποιονδήποτε άλλον </w:t>
            </w:r>
            <w:r w:rsidRPr="00340776">
              <w:rPr>
                <w:rFonts w:ascii="Calibri" w:hAnsi="Calibri" w:cs="Calibri"/>
                <w:sz w:val="22"/>
                <w:szCs w:val="22"/>
              </w:rPr>
              <w:t>α</w:t>
            </w:r>
            <w:r w:rsidRPr="00340776">
              <w:rPr>
                <w:rFonts w:ascii="Calibri" w:hAnsi="Calibri" w:cs="Calibri"/>
                <w:sz w:val="22"/>
                <w:szCs w:val="22"/>
              </w:rPr>
              <w:t>δειούχο επαγγελματία κατά την κρίση της για την επιδιόρθωση της βλάβης, εφόσον ο συντηρητής δεν ανταποκριθεί, και η όποια δαπάνη εργασίας προκύψει θα γίνει απαιτ</w:t>
            </w:r>
            <w:r w:rsidRPr="00340776">
              <w:rPr>
                <w:rFonts w:ascii="Calibri" w:hAnsi="Calibri" w:cs="Calibri"/>
                <w:sz w:val="22"/>
                <w:szCs w:val="22"/>
              </w:rPr>
              <w:t>η</w:t>
            </w:r>
            <w:r w:rsidRPr="00340776">
              <w:rPr>
                <w:rFonts w:ascii="Calibri" w:hAnsi="Calibri" w:cs="Calibri"/>
                <w:sz w:val="22"/>
                <w:szCs w:val="22"/>
              </w:rPr>
              <w:t>τή από τον ίδιο και θα τον βαρύνει εξ ολοκλήρου.</w:t>
            </w:r>
          </w:p>
        </w:tc>
        <w:tc>
          <w:tcPr>
            <w:tcW w:w="1843" w:type="dxa"/>
          </w:tcPr>
          <w:p w:rsidR="002D4FE8" w:rsidRPr="00340776" w:rsidRDefault="002D4FE8" w:rsidP="002E7F24">
            <w:pPr>
              <w:spacing w:line="288" w:lineRule="auto"/>
              <w:jc w:val="both"/>
              <w:rPr>
                <w:rFonts w:ascii="Calibri" w:hAnsi="Calibri" w:cs="Calibri"/>
                <w:sz w:val="22"/>
                <w:szCs w:val="22"/>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20"/>
              <w:jc w:val="both"/>
              <w:rPr>
                <w:rFonts w:ascii="Calibri" w:hAnsi="Calibri" w:cs="Calibri"/>
                <w:sz w:val="22"/>
                <w:szCs w:val="22"/>
              </w:rPr>
            </w:pPr>
          </w:p>
        </w:tc>
        <w:tc>
          <w:tcPr>
            <w:tcW w:w="1842" w:type="dxa"/>
          </w:tcPr>
          <w:p w:rsidR="002D4FE8" w:rsidRPr="00340776" w:rsidRDefault="002D4FE8" w:rsidP="002E7F24">
            <w:pPr>
              <w:spacing w:line="288" w:lineRule="auto"/>
              <w:ind w:left="720"/>
              <w:jc w:val="both"/>
              <w:rPr>
                <w:rFonts w:ascii="Calibri" w:hAnsi="Calibri" w:cs="Calibri"/>
                <w:sz w:val="22"/>
                <w:szCs w:val="22"/>
              </w:rPr>
            </w:pPr>
          </w:p>
        </w:tc>
      </w:tr>
      <w:tr w:rsidR="002D4FE8" w:rsidRPr="00340776" w:rsidTr="002E7F24">
        <w:tc>
          <w:tcPr>
            <w:tcW w:w="3936" w:type="dxa"/>
          </w:tcPr>
          <w:p w:rsidR="002D4FE8" w:rsidRPr="00340776" w:rsidRDefault="002D4FE8" w:rsidP="002D4FE8">
            <w:pPr>
              <w:numPr>
                <w:ilvl w:val="1"/>
                <w:numId w:val="11"/>
              </w:numPr>
              <w:spacing w:line="288" w:lineRule="auto"/>
              <w:jc w:val="both"/>
              <w:rPr>
                <w:rFonts w:ascii="Calibri" w:hAnsi="Calibri" w:cs="Calibri"/>
                <w:b/>
                <w:sz w:val="22"/>
                <w:szCs w:val="22"/>
              </w:rPr>
            </w:pPr>
            <w:r w:rsidRPr="00340776">
              <w:rPr>
                <w:rFonts w:ascii="Calibri" w:hAnsi="Calibri" w:cs="Calibri"/>
                <w:sz w:val="22"/>
                <w:szCs w:val="22"/>
                <w:u w:val="single"/>
              </w:rPr>
              <w:t>Απαραίτητη προϋπόθεση για τη συμμετοχή του ενδιαφερομένου στο διαγωνισμό είναι να επισκεφτεί τις εγκαταστάσεις του νοσοκομείου όπου πρόκειται να γίνουν οι εργ</w:t>
            </w:r>
            <w:r w:rsidRPr="00340776">
              <w:rPr>
                <w:rFonts w:ascii="Calibri" w:hAnsi="Calibri" w:cs="Calibri"/>
                <w:sz w:val="22"/>
                <w:szCs w:val="22"/>
                <w:u w:val="single"/>
              </w:rPr>
              <w:t>α</w:t>
            </w:r>
            <w:r w:rsidRPr="00340776">
              <w:rPr>
                <w:rFonts w:ascii="Calibri" w:hAnsi="Calibri" w:cs="Calibri"/>
                <w:sz w:val="22"/>
                <w:szCs w:val="22"/>
                <w:u w:val="single"/>
              </w:rPr>
              <w:t>σίες για να λάβει πλήρη γνώση των συνθηκών και των χώρων εργασίας,</w:t>
            </w:r>
            <w:r w:rsidRPr="00340776">
              <w:rPr>
                <w:rFonts w:ascii="Calibri" w:hAnsi="Calibri" w:cs="Calibri"/>
                <w:sz w:val="22"/>
                <w:szCs w:val="22"/>
              </w:rPr>
              <w:t xml:space="preserve"> </w:t>
            </w:r>
            <w:r w:rsidRPr="00340776">
              <w:rPr>
                <w:rFonts w:ascii="Calibri" w:hAnsi="Calibri" w:cs="Calibri"/>
                <w:sz w:val="22"/>
                <w:szCs w:val="22"/>
                <w:u w:val="single"/>
              </w:rPr>
              <w:t>το οποίο θα βεβαιώσει προς το νοσοκομείο και εγγράφως.</w:t>
            </w:r>
            <w:r w:rsidRPr="00340776">
              <w:rPr>
                <w:rFonts w:ascii="Calibri" w:hAnsi="Calibri" w:cs="Calibri"/>
                <w:sz w:val="22"/>
                <w:szCs w:val="22"/>
              </w:rPr>
              <w:t xml:space="preserve"> </w:t>
            </w:r>
            <w:r w:rsidRPr="00340776">
              <w:rPr>
                <w:rFonts w:ascii="Calibri" w:hAnsi="Calibri" w:cs="Calibri"/>
                <w:b/>
                <w:sz w:val="22"/>
                <w:szCs w:val="22"/>
              </w:rPr>
              <w:t>Η Διε</w:t>
            </w:r>
            <w:r w:rsidRPr="00340776">
              <w:rPr>
                <w:rFonts w:ascii="Calibri" w:hAnsi="Calibri" w:cs="Calibri"/>
                <w:b/>
                <w:sz w:val="22"/>
                <w:szCs w:val="22"/>
              </w:rPr>
              <w:t>ύ</w:t>
            </w:r>
            <w:r w:rsidRPr="00340776">
              <w:rPr>
                <w:rFonts w:ascii="Calibri" w:hAnsi="Calibri" w:cs="Calibri"/>
                <w:b/>
                <w:sz w:val="22"/>
                <w:szCs w:val="22"/>
              </w:rPr>
              <w:t>θυνση Τεχνικών Υπηρεσιών του Νοσοκομείου θα χορηγεί σχετική βεβαίωση.</w:t>
            </w:r>
          </w:p>
        </w:tc>
        <w:tc>
          <w:tcPr>
            <w:tcW w:w="1843" w:type="dxa"/>
          </w:tcPr>
          <w:p w:rsidR="002D4FE8" w:rsidRPr="00340776" w:rsidRDefault="002D4FE8" w:rsidP="002E7F24">
            <w:pPr>
              <w:spacing w:line="288" w:lineRule="auto"/>
              <w:jc w:val="both"/>
              <w:rPr>
                <w:rFonts w:ascii="Calibri" w:hAnsi="Calibri" w:cs="Calibri"/>
                <w:sz w:val="22"/>
                <w:szCs w:val="22"/>
                <w:u w:val="single"/>
              </w:rPr>
            </w:pPr>
            <w:r w:rsidRPr="00340776">
              <w:rPr>
                <w:rFonts w:ascii="Calibri" w:hAnsi="Calibri" w:cs="Calibri"/>
                <w:sz w:val="22"/>
                <w:szCs w:val="22"/>
              </w:rPr>
              <w:t>ΝΑΙ</w:t>
            </w:r>
          </w:p>
        </w:tc>
        <w:tc>
          <w:tcPr>
            <w:tcW w:w="1843" w:type="dxa"/>
          </w:tcPr>
          <w:p w:rsidR="002D4FE8" w:rsidRPr="00340776" w:rsidRDefault="002D4FE8" w:rsidP="002E7F24">
            <w:pPr>
              <w:spacing w:line="288" w:lineRule="auto"/>
              <w:ind w:left="716"/>
              <w:jc w:val="both"/>
              <w:rPr>
                <w:rFonts w:ascii="Calibri" w:hAnsi="Calibri" w:cs="Calibri"/>
                <w:sz w:val="22"/>
                <w:szCs w:val="22"/>
                <w:u w:val="single"/>
              </w:rPr>
            </w:pPr>
          </w:p>
        </w:tc>
        <w:tc>
          <w:tcPr>
            <w:tcW w:w="1842" w:type="dxa"/>
          </w:tcPr>
          <w:p w:rsidR="002D4FE8" w:rsidRPr="00340776" w:rsidRDefault="002D4FE8" w:rsidP="002E7F24">
            <w:pPr>
              <w:spacing w:line="288" w:lineRule="auto"/>
              <w:ind w:left="716"/>
              <w:jc w:val="both"/>
              <w:rPr>
                <w:rFonts w:ascii="Calibri" w:hAnsi="Calibri" w:cs="Calibri"/>
                <w:sz w:val="22"/>
                <w:szCs w:val="22"/>
                <w:u w:val="single"/>
              </w:rPr>
            </w:pPr>
          </w:p>
        </w:tc>
      </w:tr>
    </w:tbl>
    <w:p w:rsidR="002D4FE8" w:rsidRDefault="002D4FE8" w:rsidP="002D4FE8">
      <w:pPr>
        <w:autoSpaceDE w:val="0"/>
        <w:snapToGrid w:val="0"/>
        <w:jc w:val="both"/>
        <w:rPr>
          <w:rFonts w:ascii="Calibri" w:hAnsi="Calibri" w:cs="Calibri"/>
          <w:sz w:val="22"/>
          <w:szCs w:val="22"/>
        </w:rPr>
      </w:pPr>
    </w:p>
    <w:p w:rsidR="002D4FE8" w:rsidRDefault="002D4FE8" w:rsidP="002D4FE8">
      <w:pPr>
        <w:autoSpaceDE w:val="0"/>
        <w:snapToGrid w:val="0"/>
        <w:jc w:val="both"/>
        <w:rPr>
          <w:rFonts w:ascii="Calibri" w:hAnsi="Calibri" w:cs="Calibri"/>
          <w:sz w:val="22"/>
          <w:szCs w:val="22"/>
        </w:rPr>
      </w:pPr>
    </w:p>
    <w:p w:rsidR="002D4FE8" w:rsidRDefault="002D4FE8" w:rsidP="002D4FE8">
      <w:pPr>
        <w:autoSpaceDE w:val="0"/>
        <w:snapToGrid w:val="0"/>
        <w:jc w:val="both"/>
        <w:rPr>
          <w:rFonts w:ascii="Calibri" w:hAnsi="Calibri" w:cs="Calibri"/>
          <w:sz w:val="22"/>
          <w:szCs w:val="22"/>
        </w:rPr>
      </w:pPr>
    </w:p>
    <w:bookmarkEnd w:id="0"/>
    <w:p w:rsidR="002D4FE8" w:rsidRDefault="002D4FE8" w:rsidP="002D4FE8">
      <w:pPr>
        <w:widowControl w:val="0"/>
        <w:tabs>
          <w:tab w:val="left" w:pos="6379"/>
        </w:tabs>
        <w:rPr>
          <w:rFonts w:ascii="Calibri" w:hAnsi="Calibri" w:cs="Calibri"/>
        </w:rPr>
      </w:pPr>
    </w:p>
    <w:p w:rsidR="002D4FE8" w:rsidRDefault="002D4FE8" w:rsidP="002D4FE8">
      <w:pPr>
        <w:tabs>
          <w:tab w:val="left" w:pos="6379"/>
        </w:tabs>
        <w:rPr>
          <w:rFonts w:ascii="Calibri" w:hAnsi="Calibri" w:cs="Calibri"/>
        </w:rPr>
      </w:pPr>
    </w:p>
    <w:p w:rsidR="002D4FE8" w:rsidRPr="00A04B3E" w:rsidRDefault="002D4FE8" w:rsidP="002D4FE8">
      <w:pPr>
        <w:pStyle w:val="30"/>
        <w:ind w:firstLine="0"/>
        <w:jc w:val="center"/>
        <w:rPr>
          <w:rFonts w:ascii="Calibri" w:hAnsi="Calibri" w:cs="Calibri"/>
          <w:lang w:val="el-GR"/>
        </w:rPr>
      </w:pPr>
      <w:r>
        <w:rPr>
          <w:rFonts w:ascii="Calibri" w:hAnsi="Calibri" w:cs="Calibri"/>
          <w:bCs w:val="0"/>
          <w:sz w:val="20"/>
          <w:szCs w:val="20"/>
        </w:rPr>
        <w:t>Ημερομηνία, ………/………./202</w:t>
      </w:r>
      <w:r>
        <w:rPr>
          <w:rFonts w:ascii="Calibri" w:hAnsi="Calibri" w:cs="Calibri"/>
          <w:bCs w:val="0"/>
          <w:sz w:val="20"/>
          <w:szCs w:val="20"/>
          <w:lang w:val="el-GR"/>
        </w:rPr>
        <w:t>4</w:t>
      </w:r>
    </w:p>
    <w:p w:rsidR="002D4FE8" w:rsidRDefault="002D4FE8" w:rsidP="002D4FE8">
      <w:pPr>
        <w:pStyle w:val="30"/>
        <w:ind w:firstLine="0"/>
        <w:jc w:val="center"/>
        <w:rPr>
          <w:rFonts w:ascii="Calibri" w:hAnsi="Calibri" w:cs="Calibri"/>
        </w:rPr>
      </w:pPr>
    </w:p>
    <w:p w:rsidR="002D4FE8" w:rsidRDefault="002D4FE8" w:rsidP="002D4FE8">
      <w:pPr>
        <w:pStyle w:val="30"/>
        <w:ind w:firstLine="0"/>
        <w:jc w:val="center"/>
        <w:rPr>
          <w:rFonts w:ascii="Calibri" w:hAnsi="Calibri" w:cs="Calibri"/>
        </w:rPr>
      </w:pPr>
      <w:r>
        <w:rPr>
          <w:rFonts w:ascii="Calibri" w:hAnsi="Calibri" w:cs="Calibri"/>
          <w:b w:val="0"/>
          <w:bCs w:val="0"/>
          <w:sz w:val="20"/>
          <w:szCs w:val="20"/>
        </w:rPr>
        <w:t>(Σφραγίδα και υπογραφή νόμιμου εκπροσώπου)</w:t>
      </w:r>
    </w:p>
    <w:p w:rsidR="002D4FE8" w:rsidRPr="00286015" w:rsidRDefault="002D4FE8" w:rsidP="002D4FE8">
      <w:pPr>
        <w:jc w:val="center"/>
        <w:rPr>
          <w:rFonts w:ascii="Calibri" w:hAnsi="Calibri" w:cs="Calibri"/>
          <w:b/>
          <w:bCs/>
          <w:color w:val="000000"/>
          <w:sz w:val="22"/>
          <w:szCs w:val="22"/>
          <w:lang/>
        </w:rPr>
      </w:pPr>
    </w:p>
    <w:p w:rsidR="00771172" w:rsidRPr="002D4FE8" w:rsidRDefault="00771172">
      <w:pPr>
        <w:rPr>
          <w:lang/>
        </w:rPr>
      </w:pPr>
    </w:p>
    <w:sectPr w:rsidR="00771172" w:rsidRPr="002D4FE8" w:rsidSect="00771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Lucida Sans">
    <w:altName w:val="Arial"/>
    <w:charset w:val="A1"/>
    <w:family w:val="swiss"/>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7E1E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32"/>
    <w:lvl w:ilvl="0">
      <w:start w:val="1"/>
      <w:numFmt w:val="bullet"/>
      <w:lvlText w:val="o"/>
      <w:lvlJc w:val="left"/>
      <w:pPr>
        <w:tabs>
          <w:tab w:val="num" w:pos="780"/>
        </w:tabs>
        <w:ind w:left="780" w:hanging="360"/>
      </w:pPr>
      <w:rPr>
        <w:rFonts w:ascii="Courier New" w:hAnsi="Courier New" w:cs="Courier New" w:hint="default"/>
        <w:sz w:val="22"/>
        <w:szCs w:val="22"/>
      </w:rPr>
    </w:lvl>
    <w:lvl w:ilvl="1">
      <w:start w:val="1"/>
      <w:numFmt w:val="bullet"/>
      <w:lvlText w:val="o"/>
      <w:lvlJc w:val="left"/>
      <w:pPr>
        <w:tabs>
          <w:tab w:val="num" w:pos="1500"/>
        </w:tabs>
        <w:ind w:left="1500" w:hanging="360"/>
      </w:pPr>
      <w:rPr>
        <w:rFonts w:ascii="Courier New" w:hAnsi="Courier New" w:cs="Courier New" w:hint="default"/>
        <w:sz w:val="22"/>
        <w:szCs w:val="22"/>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sz w:val="22"/>
        <w:szCs w:val="22"/>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sz w:val="22"/>
        <w:szCs w:val="22"/>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nsid w:val="0704620C"/>
    <w:multiLevelType w:val="multilevel"/>
    <w:tmpl w:val="462445C4"/>
    <w:lvl w:ilvl="0">
      <w:start w:val="5"/>
      <w:numFmt w:val="decimal"/>
      <w:lvlText w:val="%1."/>
      <w:lvlJc w:val="left"/>
      <w:pPr>
        <w:tabs>
          <w:tab w:val="num" w:pos="360"/>
        </w:tabs>
        <w:ind w:left="360" w:hanging="360"/>
      </w:pPr>
      <w:rPr>
        <w:rFonts w:ascii="Arial Narrow" w:hAnsi="Arial Narrow" w:hint="default"/>
        <w:b w:val="0"/>
        <w:i w:val="0"/>
        <w:sz w:val="24"/>
        <w:szCs w:val="24"/>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A556ACB"/>
    <w:multiLevelType w:val="hybridMultilevel"/>
    <w:tmpl w:val="80468F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CDF205E"/>
    <w:multiLevelType w:val="multilevel"/>
    <w:tmpl w:val="3E2C7B6C"/>
    <w:lvl w:ilvl="0">
      <w:start w:val="1"/>
      <w:numFmt w:val="bullet"/>
      <w:lvlText w:val=""/>
      <w:lvlJc w:val="left"/>
      <w:pPr>
        <w:tabs>
          <w:tab w:val="num" w:pos="0"/>
        </w:tabs>
        <w:ind w:left="720" w:hanging="360"/>
      </w:pPr>
      <w:rPr>
        <w:rFonts w:ascii="Symbol" w:hAnsi="Symbol" w:hint="default"/>
        <w:b w:val="0"/>
        <w:bCs w:val="0"/>
        <w:i w:val="0"/>
        <w:iCs w:val="0"/>
        <w:smallCaps w:val="0"/>
        <w:strike w:val="0"/>
        <w:color w:val="000000"/>
        <w:spacing w:val="0"/>
        <w:w w:val="100"/>
        <w:position w:val="0"/>
        <w:sz w:val="26"/>
        <w:szCs w:val="26"/>
        <w:u w:val="none"/>
      </w:rPr>
    </w:lvl>
    <w:lvl w:ilvl="1">
      <w:start w:val="1"/>
      <w:numFmt w:val="decimal"/>
      <w:lvlText w:val="%2."/>
      <w:lvlJc w:val="left"/>
      <w:pPr>
        <w:tabs>
          <w:tab w:val="num" w:pos="1080"/>
        </w:tabs>
        <w:ind w:left="1080" w:hanging="360"/>
      </w:pPr>
      <w:rPr>
        <w:rFonts w:ascii="Calibri" w:eastAsia="Times New Roman" w:hAnsi="Calibri" w:cs="Calibri" w:hint="default"/>
        <w:b/>
        <w:bCs/>
        <w:i w:val="0"/>
        <w:iCs w:val="0"/>
        <w:smallCaps w:val="0"/>
        <w:strike w:val="0"/>
        <w:color w:val="000000"/>
        <w:spacing w:val="0"/>
        <w:w w:val="100"/>
        <w:position w:val="0"/>
        <w:sz w:val="22"/>
        <w:szCs w:val="22"/>
        <w:u w:val="none"/>
      </w:rPr>
    </w:lvl>
    <w:lvl w:ilvl="2">
      <w:start w:val="1"/>
      <w:numFmt w:val="decimal"/>
      <w:lvlText w:val="%3."/>
      <w:lvlJc w:val="left"/>
      <w:pPr>
        <w:tabs>
          <w:tab w:val="num" w:pos="1440"/>
        </w:tabs>
        <w:ind w:left="1440" w:hanging="360"/>
      </w:pPr>
      <w:rPr>
        <w:rFonts w:cs="Times New Roman"/>
        <w:b w:val="0"/>
        <w:bCs w:val="0"/>
        <w:i w:val="0"/>
        <w:iCs w:val="0"/>
        <w:smallCaps w:val="0"/>
        <w:strike w:val="0"/>
        <w:color w:val="000000"/>
        <w:spacing w:val="0"/>
        <w:w w:val="100"/>
        <w:position w:val="0"/>
        <w:sz w:val="23"/>
        <w:szCs w:val="23"/>
        <w:u w:val="none"/>
      </w:rPr>
    </w:lvl>
    <w:lvl w:ilvl="3">
      <w:start w:val="1"/>
      <w:numFmt w:val="decimal"/>
      <w:lvlText w:val="%4."/>
      <w:lvlJc w:val="left"/>
      <w:pPr>
        <w:tabs>
          <w:tab w:val="num" w:pos="1800"/>
        </w:tabs>
        <w:ind w:left="1800" w:hanging="360"/>
      </w:pPr>
      <w:rPr>
        <w:rFonts w:cs="Times New Roman"/>
        <w:b w:val="0"/>
        <w:bCs w:val="0"/>
        <w:i w:val="0"/>
        <w:iCs w:val="0"/>
        <w:smallCaps w:val="0"/>
        <w:strike w:val="0"/>
        <w:color w:val="000000"/>
        <w:spacing w:val="0"/>
        <w:w w:val="100"/>
        <w:position w:val="0"/>
        <w:sz w:val="23"/>
        <w:szCs w:val="23"/>
        <w:u w:val="none"/>
      </w:rPr>
    </w:lvl>
    <w:lvl w:ilvl="4">
      <w:start w:val="1"/>
      <w:numFmt w:val="decimal"/>
      <w:lvlText w:val="%5."/>
      <w:lvlJc w:val="left"/>
      <w:pPr>
        <w:tabs>
          <w:tab w:val="num" w:pos="2160"/>
        </w:tabs>
        <w:ind w:left="2160" w:hanging="360"/>
      </w:pPr>
      <w:rPr>
        <w:rFonts w:cs="Times New Roman"/>
        <w:b w:val="0"/>
        <w:bCs w:val="0"/>
        <w:i w:val="0"/>
        <w:iCs w:val="0"/>
        <w:smallCaps w:val="0"/>
        <w:strike w:val="0"/>
        <w:color w:val="000000"/>
        <w:spacing w:val="0"/>
        <w:w w:val="100"/>
        <w:position w:val="0"/>
        <w:sz w:val="23"/>
        <w:szCs w:val="23"/>
        <w:u w:val="none"/>
      </w:rPr>
    </w:lvl>
    <w:lvl w:ilvl="5">
      <w:start w:val="1"/>
      <w:numFmt w:val="decimal"/>
      <w:lvlText w:val="%6."/>
      <w:lvlJc w:val="left"/>
      <w:pPr>
        <w:tabs>
          <w:tab w:val="num" w:pos="2520"/>
        </w:tabs>
        <w:ind w:left="2520" w:hanging="360"/>
      </w:pPr>
      <w:rPr>
        <w:rFonts w:cs="Times New Roman"/>
        <w:b w:val="0"/>
        <w:bCs w:val="0"/>
        <w:i w:val="0"/>
        <w:iCs w:val="0"/>
        <w:smallCaps w:val="0"/>
        <w:strike w:val="0"/>
        <w:color w:val="000000"/>
        <w:spacing w:val="0"/>
        <w:w w:val="100"/>
        <w:position w:val="0"/>
        <w:sz w:val="23"/>
        <w:szCs w:val="23"/>
        <w:u w:val="none"/>
      </w:rPr>
    </w:lvl>
    <w:lvl w:ilvl="6">
      <w:start w:val="1"/>
      <w:numFmt w:val="decimal"/>
      <w:lvlText w:val="%7."/>
      <w:lvlJc w:val="left"/>
      <w:pPr>
        <w:tabs>
          <w:tab w:val="num" w:pos="2880"/>
        </w:tabs>
        <w:ind w:left="2880" w:hanging="360"/>
      </w:pPr>
      <w:rPr>
        <w:rFonts w:cs="Times New Roman"/>
        <w:b w:val="0"/>
        <w:bCs w:val="0"/>
        <w:i w:val="0"/>
        <w:iCs w:val="0"/>
        <w:smallCaps w:val="0"/>
        <w:strike w:val="0"/>
        <w:color w:val="000000"/>
        <w:spacing w:val="0"/>
        <w:w w:val="100"/>
        <w:position w:val="0"/>
        <w:sz w:val="23"/>
        <w:szCs w:val="23"/>
        <w:u w:val="none"/>
      </w:rPr>
    </w:lvl>
    <w:lvl w:ilvl="7">
      <w:start w:val="1"/>
      <w:numFmt w:val="decimal"/>
      <w:lvlText w:val="%8."/>
      <w:lvlJc w:val="left"/>
      <w:pPr>
        <w:tabs>
          <w:tab w:val="num" w:pos="3240"/>
        </w:tabs>
        <w:ind w:left="3240" w:hanging="360"/>
      </w:pPr>
      <w:rPr>
        <w:rFonts w:cs="Times New Roman"/>
        <w:b w:val="0"/>
        <w:bCs w:val="0"/>
        <w:i w:val="0"/>
        <w:iCs w:val="0"/>
        <w:smallCaps w:val="0"/>
        <w:strike w:val="0"/>
        <w:color w:val="000000"/>
        <w:spacing w:val="0"/>
        <w:w w:val="100"/>
        <w:position w:val="0"/>
        <w:sz w:val="23"/>
        <w:szCs w:val="23"/>
        <w:u w:val="none"/>
      </w:rPr>
    </w:lvl>
    <w:lvl w:ilvl="8">
      <w:start w:val="1"/>
      <w:numFmt w:val="decimal"/>
      <w:lvlText w:val="%9."/>
      <w:lvlJc w:val="left"/>
      <w:pPr>
        <w:tabs>
          <w:tab w:val="num" w:pos="3600"/>
        </w:tabs>
        <w:ind w:left="3600" w:hanging="360"/>
      </w:pPr>
      <w:rPr>
        <w:rFonts w:cs="Times New Roman"/>
        <w:b w:val="0"/>
        <w:bCs w:val="0"/>
        <w:i w:val="0"/>
        <w:iCs w:val="0"/>
        <w:smallCaps w:val="0"/>
        <w:strike w:val="0"/>
        <w:color w:val="000000"/>
        <w:spacing w:val="0"/>
        <w:w w:val="100"/>
        <w:position w:val="0"/>
        <w:sz w:val="23"/>
        <w:szCs w:val="23"/>
        <w:u w:val="none"/>
      </w:rPr>
    </w:lvl>
  </w:abstractNum>
  <w:abstractNum w:abstractNumId="7">
    <w:nsid w:val="2F0D43BD"/>
    <w:multiLevelType w:val="hybridMultilevel"/>
    <w:tmpl w:val="C9F424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24D77A7"/>
    <w:multiLevelType w:val="hybridMultilevel"/>
    <w:tmpl w:val="204C5DE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43BE21B1"/>
    <w:multiLevelType w:val="hybridMultilevel"/>
    <w:tmpl w:val="8864D7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7652693"/>
    <w:multiLevelType w:val="hybridMultilevel"/>
    <w:tmpl w:val="2EAAA03A"/>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 w:numId="5">
    <w:abstractNumId w:val="8"/>
  </w:num>
  <w:num w:numId="6">
    <w:abstractNumId w:val="9"/>
  </w:num>
  <w:num w:numId="7">
    <w:abstractNumId w:val="7"/>
  </w:num>
  <w:num w:numId="8">
    <w:abstractNumId w:val="5"/>
  </w:num>
  <w:num w:numId="9">
    <w:abstractNumId w:val="6"/>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D4FE8"/>
    <w:rsid w:val="000D272A"/>
    <w:rsid w:val="002D4FE8"/>
    <w:rsid w:val="00771172"/>
    <w:rsid w:val="00900E3C"/>
    <w:rsid w:val="00AB6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E8"/>
    <w:rPr>
      <w:sz w:val="24"/>
      <w:szCs w:val="24"/>
    </w:rPr>
  </w:style>
  <w:style w:type="paragraph" w:styleId="1">
    <w:name w:val="heading 1"/>
    <w:basedOn w:val="a"/>
    <w:next w:val="a"/>
    <w:link w:val="1Char"/>
    <w:autoRedefine/>
    <w:uiPriority w:val="99"/>
    <w:qFormat/>
    <w:rsid w:val="00900E3C"/>
    <w:pPr>
      <w:keepNext/>
      <w:pageBreakBefore/>
      <w:pBdr>
        <w:top w:val="none" w:sz="0" w:space="0" w:color="000000"/>
        <w:left w:val="none" w:sz="0" w:space="0" w:color="000000"/>
        <w:bottom w:val="single" w:sz="18" w:space="1" w:color="000080"/>
        <w:right w:val="none" w:sz="0" w:space="0" w:color="000000"/>
      </w:pBdr>
      <w:tabs>
        <w:tab w:val="left" w:pos="567"/>
      </w:tabs>
      <w:outlineLvl w:val="0"/>
    </w:pPr>
    <w:rPr>
      <w:b/>
      <w:bCs/>
      <w:color w:val="333399"/>
    </w:rPr>
  </w:style>
  <w:style w:type="paragraph" w:styleId="2">
    <w:name w:val="heading 2"/>
    <w:basedOn w:val="1"/>
    <w:next w:val="a"/>
    <w:link w:val="2Char"/>
    <w:autoRedefine/>
    <w:uiPriority w:val="99"/>
    <w:qFormat/>
    <w:rsid w:val="00900E3C"/>
    <w:pPr>
      <w:pageBreakBefore w:val="0"/>
      <w:pBdr>
        <w:bottom w:val="single" w:sz="12" w:space="1" w:color="000080"/>
      </w:pBdr>
      <w:tabs>
        <w:tab w:val="left" w:pos="0"/>
      </w:tabs>
      <w:spacing w:before="57" w:after="57" w:line="340" w:lineRule="atLeast"/>
      <w:jc w:val="center"/>
      <w:outlineLvl w:val="1"/>
    </w:pPr>
    <w:rPr>
      <w:i/>
      <w:color w:val="FFFFFF"/>
      <w:sz w:val="22"/>
      <w:szCs w:val="22"/>
      <w:u w:val="single"/>
    </w:rPr>
  </w:style>
  <w:style w:type="paragraph" w:styleId="3">
    <w:name w:val="heading 3"/>
    <w:basedOn w:val="a"/>
    <w:next w:val="a"/>
    <w:link w:val="3Char"/>
    <w:autoRedefine/>
    <w:qFormat/>
    <w:rsid w:val="00900E3C"/>
    <w:pPr>
      <w:keepNext/>
      <w:numPr>
        <w:ilvl w:val="2"/>
        <w:numId w:val="1"/>
      </w:numPr>
      <w:tabs>
        <w:tab w:val="left" w:pos="4536"/>
        <w:tab w:val="left" w:pos="5387"/>
        <w:tab w:val="left" w:pos="9498"/>
      </w:tabs>
      <w:jc w:val="center"/>
      <w:outlineLvl w:val="2"/>
    </w:pPr>
    <w:rPr>
      <w:b/>
      <w:szCs w:val="22"/>
    </w:rPr>
  </w:style>
  <w:style w:type="paragraph" w:styleId="4">
    <w:name w:val="heading 4"/>
    <w:basedOn w:val="a"/>
    <w:next w:val="a"/>
    <w:link w:val="4Char"/>
    <w:qFormat/>
    <w:rsid w:val="00900E3C"/>
    <w:pPr>
      <w:keepNext/>
      <w:spacing w:before="240" w:after="60"/>
      <w:outlineLvl w:val="3"/>
    </w:pPr>
    <w:rPr>
      <w:rFonts w:ascii="Arial" w:hAnsi="Arial"/>
      <w:b/>
      <w:bCs/>
      <w:szCs w:val="28"/>
    </w:rPr>
  </w:style>
  <w:style w:type="paragraph" w:styleId="5">
    <w:name w:val="heading 5"/>
    <w:basedOn w:val="a"/>
    <w:next w:val="a"/>
    <w:link w:val="5Char"/>
    <w:qFormat/>
    <w:rsid w:val="00900E3C"/>
    <w:p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900E3C"/>
    <w:pPr>
      <w:spacing w:before="240" w:after="60"/>
      <w:outlineLvl w:val="5"/>
    </w:pPr>
    <w:rPr>
      <w:b/>
      <w:bCs/>
      <w:szCs w:val="22"/>
      <w:lang w:eastAsia="en-US"/>
    </w:rPr>
  </w:style>
  <w:style w:type="paragraph" w:styleId="8">
    <w:name w:val="heading 8"/>
    <w:basedOn w:val="a"/>
    <w:next w:val="a"/>
    <w:link w:val="8Char"/>
    <w:qFormat/>
    <w:rsid w:val="00900E3C"/>
    <w:pPr>
      <w:spacing w:before="240" w:after="60"/>
      <w:outlineLvl w:val="7"/>
    </w:pPr>
    <w:rPr>
      <w:i/>
      <w:iCs/>
      <w:lang w:eastAsia="en-US"/>
    </w:rPr>
  </w:style>
  <w:style w:type="paragraph" w:styleId="9">
    <w:name w:val="heading 9"/>
    <w:basedOn w:val="a"/>
    <w:next w:val="a"/>
    <w:link w:val="9Char"/>
    <w:qFormat/>
    <w:rsid w:val="00900E3C"/>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00E3C"/>
    <w:rPr>
      <w:rFonts w:ascii="Calibri" w:hAnsi="Calibri" w:cs="Calibri"/>
      <w:b/>
      <w:bCs/>
      <w:color w:val="333399"/>
      <w:sz w:val="24"/>
      <w:szCs w:val="24"/>
      <w:lang w:eastAsia="zh-CN"/>
    </w:rPr>
  </w:style>
  <w:style w:type="character" w:customStyle="1" w:styleId="2Char">
    <w:name w:val="Επικεφαλίδα 2 Char"/>
    <w:basedOn w:val="a0"/>
    <w:link w:val="2"/>
    <w:uiPriority w:val="99"/>
    <w:rsid w:val="00900E3C"/>
    <w:rPr>
      <w:rFonts w:ascii="Calibri" w:hAnsi="Calibri" w:cs="Calibri"/>
      <w:b/>
      <w:bCs/>
      <w:i/>
      <w:color w:val="FFFFFF"/>
      <w:sz w:val="22"/>
      <w:szCs w:val="22"/>
      <w:u w:val="single"/>
    </w:rPr>
  </w:style>
  <w:style w:type="character" w:customStyle="1" w:styleId="3Char">
    <w:name w:val="Επικεφαλίδα 3 Char"/>
    <w:basedOn w:val="a0"/>
    <w:link w:val="3"/>
    <w:rsid w:val="00900E3C"/>
    <w:rPr>
      <w:rFonts w:ascii="Calibri" w:hAnsi="Calibri" w:cs="Calibri"/>
      <w:b/>
      <w:sz w:val="22"/>
      <w:szCs w:val="22"/>
      <w:lang w:val="en-GB" w:eastAsia="zh-CN"/>
    </w:rPr>
  </w:style>
  <w:style w:type="character" w:customStyle="1" w:styleId="4Char">
    <w:name w:val="Επικεφαλίδα 4 Char"/>
    <w:basedOn w:val="a0"/>
    <w:link w:val="4"/>
    <w:rsid w:val="00900E3C"/>
    <w:rPr>
      <w:rFonts w:ascii="Arial" w:hAnsi="Arial"/>
      <w:b/>
      <w:bCs/>
      <w:sz w:val="22"/>
      <w:szCs w:val="28"/>
      <w:lang w:val="en-GB" w:eastAsia="zh-CN"/>
    </w:rPr>
  </w:style>
  <w:style w:type="character" w:customStyle="1" w:styleId="5Char">
    <w:name w:val="Επικεφαλίδα 5 Char"/>
    <w:basedOn w:val="a0"/>
    <w:link w:val="5"/>
    <w:rsid w:val="00900E3C"/>
    <w:rPr>
      <w:rFonts w:ascii="Lucida Sans" w:hAnsi="Lucida Sans" w:cs="Lucida Sans"/>
      <w:b/>
      <w:sz w:val="22"/>
      <w:lang w:val="en-US" w:eastAsia="zh-CN"/>
    </w:rPr>
  </w:style>
  <w:style w:type="character" w:customStyle="1" w:styleId="6Char">
    <w:name w:val="Επικεφαλίδα 6 Char"/>
    <w:basedOn w:val="a0"/>
    <w:link w:val="6"/>
    <w:rsid w:val="00900E3C"/>
    <w:rPr>
      <w:b/>
      <w:bCs/>
      <w:sz w:val="22"/>
      <w:szCs w:val="22"/>
      <w:lang w:eastAsia="en-US"/>
    </w:rPr>
  </w:style>
  <w:style w:type="character" w:customStyle="1" w:styleId="8Char">
    <w:name w:val="Επικεφαλίδα 8 Char"/>
    <w:basedOn w:val="a0"/>
    <w:link w:val="8"/>
    <w:rsid w:val="00900E3C"/>
    <w:rPr>
      <w:i/>
      <w:iCs/>
      <w:sz w:val="24"/>
      <w:szCs w:val="24"/>
      <w:lang w:eastAsia="en-US"/>
    </w:rPr>
  </w:style>
  <w:style w:type="character" w:customStyle="1" w:styleId="9Char">
    <w:name w:val="Επικεφαλίδα 9 Char"/>
    <w:basedOn w:val="a0"/>
    <w:link w:val="9"/>
    <w:rsid w:val="00900E3C"/>
    <w:rPr>
      <w:rFonts w:ascii="Arial" w:hAnsi="Arial" w:cs="Arial"/>
      <w:sz w:val="22"/>
      <w:szCs w:val="22"/>
      <w:lang w:val="en-GB" w:eastAsia="zh-CN"/>
    </w:rPr>
  </w:style>
  <w:style w:type="paragraph" w:styleId="a3">
    <w:name w:val="caption"/>
    <w:basedOn w:val="a"/>
    <w:qFormat/>
    <w:rsid w:val="00900E3C"/>
    <w:pPr>
      <w:suppressLineNumbers/>
      <w:spacing w:before="120"/>
    </w:pPr>
    <w:rPr>
      <w:rFonts w:cs="Mangal"/>
      <w:i/>
      <w:iCs/>
    </w:rPr>
  </w:style>
  <w:style w:type="paragraph" w:styleId="a4">
    <w:name w:val="Title"/>
    <w:basedOn w:val="a"/>
    <w:next w:val="a"/>
    <w:link w:val="Char"/>
    <w:qFormat/>
    <w:rsid w:val="00900E3C"/>
    <w:pPr>
      <w:keepNext/>
      <w:spacing w:before="240"/>
      <w:jc w:val="center"/>
    </w:pPr>
    <w:rPr>
      <w:rFonts w:ascii="Arial" w:eastAsia="Microsoft YaHei" w:hAnsi="Arial" w:cs="Mangal"/>
      <w:b/>
      <w:bCs/>
      <w:sz w:val="56"/>
      <w:szCs w:val="56"/>
    </w:rPr>
  </w:style>
  <w:style w:type="character" w:customStyle="1" w:styleId="Char">
    <w:name w:val="Τίτλος Char"/>
    <w:basedOn w:val="a0"/>
    <w:link w:val="a4"/>
    <w:rsid w:val="00900E3C"/>
    <w:rPr>
      <w:rFonts w:ascii="Arial" w:eastAsia="Microsoft YaHei" w:hAnsi="Arial" w:cs="Mangal"/>
      <w:b/>
      <w:bCs/>
      <w:sz w:val="56"/>
      <w:szCs w:val="56"/>
      <w:lang w:eastAsia="zh-CN"/>
    </w:rPr>
  </w:style>
  <w:style w:type="paragraph" w:styleId="a5">
    <w:name w:val="Body Text"/>
    <w:basedOn w:val="a"/>
    <w:link w:val="Char0"/>
    <w:unhideWhenUsed/>
    <w:rsid w:val="00900E3C"/>
  </w:style>
  <w:style w:type="character" w:customStyle="1" w:styleId="Char0">
    <w:name w:val="Σώμα κειμένου Char"/>
    <w:basedOn w:val="a0"/>
    <w:link w:val="a5"/>
    <w:uiPriority w:val="99"/>
    <w:semiHidden/>
    <w:rsid w:val="00900E3C"/>
    <w:rPr>
      <w:rFonts w:ascii="Calibri" w:hAnsi="Calibri" w:cs="Calibri"/>
      <w:sz w:val="22"/>
      <w:szCs w:val="24"/>
      <w:lang w:val="en-GB" w:eastAsia="zh-CN"/>
    </w:rPr>
  </w:style>
  <w:style w:type="character" w:customStyle="1" w:styleId="Char1">
    <w:name w:val="Τίτλος Char1"/>
    <w:basedOn w:val="a0"/>
    <w:rsid w:val="00900E3C"/>
    <w:rPr>
      <w:rFonts w:ascii="Arial" w:eastAsia="Microsoft YaHei" w:hAnsi="Arial" w:cs="Mangal"/>
      <w:b/>
      <w:bCs/>
      <w:sz w:val="56"/>
      <w:szCs w:val="56"/>
      <w:lang w:eastAsia="zh-CN"/>
    </w:rPr>
  </w:style>
  <w:style w:type="paragraph" w:styleId="a6">
    <w:name w:val="Subtitle"/>
    <w:basedOn w:val="a"/>
    <w:next w:val="a5"/>
    <w:link w:val="Char2"/>
    <w:qFormat/>
    <w:rsid w:val="00900E3C"/>
    <w:pPr>
      <w:keepNext/>
      <w:spacing w:before="60"/>
      <w:jc w:val="center"/>
    </w:pPr>
    <w:rPr>
      <w:rFonts w:ascii="Arial" w:eastAsia="Microsoft YaHei" w:hAnsi="Arial" w:cs="Mangal"/>
      <w:sz w:val="36"/>
      <w:szCs w:val="36"/>
    </w:rPr>
  </w:style>
  <w:style w:type="character" w:customStyle="1" w:styleId="Char2">
    <w:name w:val="Υπότιτλος Char"/>
    <w:basedOn w:val="a0"/>
    <w:link w:val="a6"/>
    <w:rsid w:val="00900E3C"/>
    <w:rPr>
      <w:rFonts w:ascii="Arial" w:eastAsia="Microsoft YaHei" w:hAnsi="Arial" w:cs="Mangal"/>
      <w:sz w:val="36"/>
      <w:szCs w:val="36"/>
      <w:lang w:eastAsia="zh-CN"/>
    </w:rPr>
  </w:style>
  <w:style w:type="character" w:styleId="a7">
    <w:name w:val="Strong"/>
    <w:qFormat/>
    <w:rsid w:val="00900E3C"/>
    <w:rPr>
      <w:b/>
      <w:bCs/>
    </w:rPr>
  </w:style>
  <w:style w:type="character" w:styleId="a8">
    <w:name w:val="Emphasis"/>
    <w:qFormat/>
    <w:rsid w:val="00900E3C"/>
    <w:rPr>
      <w:i/>
      <w:iCs/>
    </w:rPr>
  </w:style>
  <w:style w:type="paragraph" w:styleId="a9">
    <w:name w:val="List Paragraph"/>
    <w:aliases w:val="Γράφημα"/>
    <w:basedOn w:val="a"/>
    <w:link w:val="Char3"/>
    <w:uiPriority w:val="34"/>
    <w:qFormat/>
    <w:rsid w:val="00900E3C"/>
    <w:pPr>
      <w:ind w:left="720"/>
    </w:pPr>
    <w:rPr>
      <w:sz w:val="20"/>
      <w:szCs w:val="20"/>
      <w:lang w:eastAsia="en-US"/>
    </w:rPr>
  </w:style>
  <w:style w:type="paragraph" w:styleId="aa">
    <w:name w:val="TOC Heading"/>
    <w:basedOn w:val="1"/>
    <w:next w:val="a"/>
    <w:uiPriority w:val="39"/>
    <w:semiHidden/>
    <w:unhideWhenUsed/>
    <w:qFormat/>
    <w:rsid w:val="00900E3C"/>
    <w:pPr>
      <w:keepLines/>
      <w:pageBreakBefore w:val="0"/>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 w:val="28"/>
      <w:szCs w:val="28"/>
      <w:lang w:eastAsia="en-US"/>
    </w:rPr>
  </w:style>
  <w:style w:type="paragraph" w:customStyle="1" w:styleId="ab">
    <w:name w:val="διαγωνισμοι"/>
    <w:basedOn w:val="6"/>
    <w:link w:val="Char4"/>
    <w:qFormat/>
    <w:rsid w:val="00900E3C"/>
  </w:style>
  <w:style w:type="character" w:customStyle="1" w:styleId="Char4">
    <w:name w:val="διαγωνισμοι Char"/>
    <w:basedOn w:val="6Char"/>
    <w:link w:val="ab"/>
    <w:rsid w:val="00900E3C"/>
  </w:style>
  <w:style w:type="paragraph" w:styleId="ac">
    <w:name w:val="header"/>
    <w:basedOn w:val="a"/>
    <w:link w:val="Char5"/>
    <w:uiPriority w:val="99"/>
    <w:rsid w:val="002D4FE8"/>
    <w:pPr>
      <w:tabs>
        <w:tab w:val="center" w:pos="4153"/>
        <w:tab w:val="right" w:pos="8306"/>
      </w:tabs>
    </w:pPr>
    <w:rPr>
      <w:szCs w:val="20"/>
      <w:lang w:val="en-GB"/>
    </w:rPr>
  </w:style>
  <w:style w:type="character" w:customStyle="1" w:styleId="Char5">
    <w:name w:val="Κεφαλίδα Char"/>
    <w:basedOn w:val="a0"/>
    <w:link w:val="ac"/>
    <w:uiPriority w:val="99"/>
    <w:qFormat/>
    <w:rsid w:val="002D4FE8"/>
    <w:rPr>
      <w:sz w:val="24"/>
      <w:lang w:val="en-GB"/>
    </w:rPr>
  </w:style>
  <w:style w:type="paragraph" w:styleId="ad">
    <w:name w:val="Body Text Indent"/>
    <w:basedOn w:val="a"/>
    <w:link w:val="Char6"/>
    <w:rsid w:val="002D4FE8"/>
    <w:pPr>
      <w:ind w:left="360"/>
      <w:jc w:val="both"/>
    </w:pPr>
    <w:rPr>
      <w:rFonts w:ascii="Arial" w:hAnsi="Arial" w:cs="Arial"/>
    </w:rPr>
  </w:style>
  <w:style w:type="character" w:customStyle="1" w:styleId="Char6">
    <w:name w:val="Σώμα κείμενου με εσοχή Char"/>
    <w:basedOn w:val="a0"/>
    <w:link w:val="ad"/>
    <w:rsid w:val="002D4FE8"/>
    <w:rPr>
      <w:rFonts w:ascii="Arial" w:hAnsi="Arial" w:cs="Arial"/>
      <w:sz w:val="24"/>
      <w:szCs w:val="24"/>
    </w:rPr>
  </w:style>
  <w:style w:type="paragraph" w:styleId="30">
    <w:name w:val="Body Text Indent 3"/>
    <w:basedOn w:val="a"/>
    <w:link w:val="3Char0"/>
    <w:rsid w:val="002D4FE8"/>
    <w:pPr>
      <w:ind w:hanging="57"/>
      <w:jc w:val="both"/>
    </w:pPr>
    <w:rPr>
      <w:rFonts w:ascii="Tahoma" w:hAnsi="Tahoma"/>
      <w:b/>
      <w:bCs/>
      <w:sz w:val="22"/>
      <w:szCs w:val="22"/>
      <w:lang/>
    </w:rPr>
  </w:style>
  <w:style w:type="character" w:customStyle="1" w:styleId="3Char0">
    <w:name w:val="Σώμα κείμενου με εσοχή 3 Char"/>
    <w:basedOn w:val="a0"/>
    <w:link w:val="30"/>
    <w:rsid w:val="002D4FE8"/>
    <w:rPr>
      <w:rFonts w:ascii="Tahoma" w:hAnsi="Tahoma"/>
      <w:b/>
      <w:bCs/>
      <w:sz w:val="22"/>
      <w:szCs w:val="22"/>
      <w:lang/>
    </w:rPr>
  </w:style>
  <w:style w:type="paragraph" w:customStyle="1" w:styleId="Default">
    <w:name w:val="Default"/>
    <w:uiPriority w:val="99"/>
    <w:rsid w:val="002D4FE8"/>
    <w:pPr>
      <w:autoSpaceDE w:val="0"/>
      <w:autoSpaceDN w:val="0"/>
      <w:adjustRightInd w:val="0"/>
    </w:pPr>
    <w:rPr>
      <w:rFonts w:ascii="Calibri" w:hAnsi="Calibri" w:cs="Calibri"/>
      <w:color w:val="000000"/>
      <w:sz w:val="24"/>
      <w:szCs w:val="24"/>
    </w:rPr>
  </w:style>
  <w:style w:type="character" w:customStyle="1" w:styleId="Char3">
    <w:name w:val="Παράγραφος λίστας Char"/>
    <w:aliases w:val="Γράφημα Char"/>
    <w:link w:val="a9"/>
    <w:uiPriority w:val="34"/>
    <w:locked/>
    <w:rsid w:val="002D4FE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2724</Words>
  <Characters>14712</Characters>
  <Application>Microsoft Office Word</Application>
  <DocSecurity>0</DocSecurity>
  <Lines>122</Lines>
  <Paragraphs>34</Paragraphs>
  <ScaleCrop>false</ScaleCrop>
  <Company>Hewlett-Packard Company</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2024-08-08T09:43:00Z</dcterms:created>
  <dcterms:modified xsi:type="dcterms:W3CDTF">2024-08-08T09:44:00Z</dcterms:modified>
</cp:coreProperties>
</file>